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748" w:rsidRPr="00B921D2" w:rsidRDefault="00346748" w:rsidP="00346748">
      <w:pPr>
        <w:pStyle w:val="NormalWeb"/>
        <w:jc w:val="center"/>
        <w:rPr>
          <w:rFonts w:cs="Arial"/>
          <w:sz w:val="22"/>
          <w:szCs w:val="22"/>
        </w:rPr>
      </w:pPr>
      <w:bookmarkStart w:id="0" w:name="_GoBack"/>
      <w:bookmarkEnd w:id="0"/>
      <w:r w:rsidRPr="00B921D2">
        <w:rPr>
          <w:rFonts w:cs="Arial"/>
          <w:sz w:val="22"/>
          <w:szCs w:val="22"/>
        </w:rPr>
        <w:t>Form 32</w:t>
      </w:r>
    </w:p>
    <w:p w:rsidR="00346748" w:rsidRPr="00B921D2" w:rsidRDefault="00346748" w:rsidP="00346748">
      <w:pPr>
        <w:pStyle w:val="NormalWeb"/>
        <w:jc w:val="center"/>
        <w:rPr>
          <w:rFonts w:cs="Arial"/>
          <w:sz w:val="22"/>
          <w:szCs w:val="22"/>
        </w:rPr>
      </w:pPr>
      <w:r w:rsidRPr="00B921D2">
        <w:rPr>
          <w:rFonts w:cs="Arial"/>
          <w:sz w:val="22"/>
          <w:szCs w:val="22"/>
        </w:rPr>
        <w:t>QUEENSLAND</w:t>
      </w:r>
    </w:p>
    <w:p w:rsidR="00346748" w:rsidRPr="00B921D2" w:rsidRDefault="00346748" w:rsidP="00346748">
      <w:pPr>
        <w:pStyle w:val="NormalWeb"/>
        <w:jc w:val="center"/>
        <w:rPr>
          <w:rFonts w:cs="Arial"/>
          <w:sz w:val="22"/>
          <w:szCs w:val="22"/>
        </w:rPr>
      </w:pPr>
      <w:r w:rsidRPr="00B921D2">
        <w:rPr>
          <w:rFonts w:cs="Arial"/>
          <w:i/>
          <w:iCs/>
          <w:sz w:val="22"/>
          <w:szCs w:val="22"/>
        </w:rPr>
        <w:t>YOUTH JUSTICE ACT 1992</w:t>
      </w:r>
    </w:p>
    <w:p w:rsidR="00346748" w:rsidRPr="00B921D2" w:rsidRDefault="00346748" w:rsidP="00346748">
      <w:pPr>
        <w:pStyle w:val="NormalWeb"/>
        <w:jc w:val="center"/>
        <w:rPr>
          <w:rFonts w:cs="Arial"/>
          <w:sz w:val="22"/>
          <w:szCs w:val="22"/>
        </w:rPr>
      </w:pPr>
      <w:r w:rsidRPr="00B921D2">
        <w:rPr>
          <w:rFonts w:cs="Arial"/>
          <w:sz w:val="22"/>
          <w:szCs w:val="22"/>
        </w:rPr>
        <w:t>(Section 247)</w:t>
      </w:r>
    </w:p>
    <w:p w:rsidR="00346748" w:rsidRPr="00B921D2" w:rsidRDefault="00346748" w:rsidP="00346748">
      <w:pPr>
        <w:pStyle w:val="NormalWeb"/>
        <w:jc w:val="center"/>
        <w:rPr>
          <w:rFonts w:cs="Arial"/>
          <w:sz w:val="22"/>
          <w:szCs w:val="22"/>
        </w:rPr>
      </w:pPr>
    </w:p>
    <w:p w:rsidR="00346748" w:rsidRPr="00B921D2" w:rsidRDefault="00346748" w:rsidP="00B921D2">
      <w:pPr>
        <w:pStyle w:val="NormalWeb"/>
        <w:jc w:val="center"/>
        <w:rPr>
          <w:rFonts w:cs="Arial"/>
          <w:sz w:val="22"/>
          <w:szCs w:val="22"/>
        </w:rPr>
      </w:pPr>
      <w:r w:rsidRPr="00B921D2">
        <w:rPr>
          <w:rFonts w:cs="Arial"/>
          <w:b/>
          <w:bCs/>
          <w:sz w:val="22"/>
          <w:szCs w:val="22"/>
        </w:rPr>
        <w:t xml:space="preserve">APPLICATION FOR VARIATION, DISCHARGE, RESENTENCE, OF PROBATION ORDER </w:t>
      </w:r>
      <w:r w:rsidR="005B2FEA">
        <w:rPr>
          <w:rFonts w:cs="Arial"/>
          <w:b/>
          <w:bCs/>
          <w:sz w:val="22"/>
          <w:szCs w:val="22"/>
        </w:rPr>
        <w:t>O</w:t>
      </w:r>
      <w:r w:rsidRPr="00B921D2">
        <w:rPr>
          <w:rFonts w:cs="Arial"/>
          <w:b/>
          <w:bCs/>
          <w:sz w:val="22"/>
          <w:szCs w:val="22"/>
        </w:rPr>
        <w:t>R COMMUNITY SERVICE ORDER OR INTENSIVE SUPERVISION ORDER OR CONDITIONAL RELEASE ORDER</w:t>
      </w:r>
      <w:r w:rsidR="00942A82">
        <w:rPr>
          <w:rFonts w:cs="Arial"/>
          <w:b/>
          <w:bCs/>
          <w:sz w:val="22"/>
          <w:szCs w:val="22"/>
        </w:rPr>
        <w:t xml:space="preserve"> OR RESTORATIVE JUSTICE ORDER</w:t>
      </w:r>
      <w:r w:rsidRPr="00B921D2">
        <w:rPr>
          <w:rFonts w:cs="Arial"/>
          <w:b/>
          <w:bCs/>
          <w:sz w:val="22"/>
          <w:szCs w:val="22"/>
        </w:rPr>
        <w:t xml:space="preserve"> IN THE INTERESTS OF JUSTICE</w:t>
      </w:r>
    </w:p>
    <w:p w:rsidR="00346748" w:rsidRPr="00B921D2" w:rsidRDefault="00346748" w:rsidP="00346748">
      <w:pPr>
        <w:pStyle w:val="NormalWeb"/>
        <w:rPr>
          <w:rFonts w:cs="Arial"/>
          <w:sz w:val="22"/>
          <w:szCs w:val="22"/>
        </w:rPr>
      </w:pPr>
    </w:p>
    <w:p w:rsidR="00346748" w:rsidRPr="00B921D2" w:rsidRDefault="00346748" w:rsidP="00346748">
      <w:pPr>
        <w:pStyle w:val="NormalWeb"/>
        <w:rPr>
          <w:rFonts w:cs="Arial"/>
          <w:sz w:val="22"/>
          <w:szCs w:val="22"/>
        </w:rPr>
      </w:pPr>
      <w:r w:rsidRPr="00B921D2">
        <w:rPr>
          <w:rFonts w:cs="Arial"/>
          <w:b/>
          <w:bCs/>
          <w:sz w:val="22"/>
          <w:szCs w:val="22"/>
        </w:rPr>
        <w:t>DETAILS OF CHILD</w:t>
      </w:r>
    </w:p>
    <w:p w:rsidR="00346748" w:rsidRPr="00B921D2" w:rsidRDefault="00346748" w:rsidP="00346748">
      <w:pPr>
        <w:pStyle w:val="NormalWeb"/>
        <w:ind w:left="-142" w:firstLine="142"/>
        <w:rPr>
          <w:rFonts w:cs="Arial"/>
          <w:sz w:val="22"/>
          <w:szCs w:val="22"/>
        </w:rPr>
      </w:pPr>
      <w:r w:rsidRPr="00B921D2">
        <w:rPr>
          <w:rFonts w:cs="Arial"/>
          <w:sz w:val="22"/>
          <w:szCs w:val="22"/>
        </w:rPr>
        <w:t>Last Name:</w:t>
      </w:r>
      <w:r w:rsidRPr="00B921D2">
        <w:rPr>
          <w:rFonts w:cs="Arial"/>
          <w:sz w:val="22"/>
          <w:szCs w:val="22"/>
        </w:rPr>
        <w:tab/>
      </w:r>
      <w:r w:rsidRPr="00B921D2">
        <w:rPr>
          <w:rFonts w:cs="Arial"/>
          <w:sz w:val="22"/>
          <w:szCs w:val="22"/>
        </w:rPr>
        <w:tab/>
      </w:r>
      <w:r w:rsidR="002E361D">
        <w:rPr>
          <w:rFonts w:cs="Arial"/>
          <w:b/>
          <w:bCs/>
          <w:i/>
          <w:iCs/>
          <w:sz w:val="22"/>
          <w:szCs w:val="22"/>
        </w:rPr>
        <w:tab/>
      </w:r>
      <w:r w:rsidRPr="00B921D2">
        <w:rPr>
          <w:rFonts w:cs="Arial"/>
          <w:sz w:val="22"/>
          <w:szCs w:val="22"/>
        </w:rPr>
        <w:tab/>
      </w:r>
      <w:r w:rsidRPr="00B921D2">
        <w:rPr>
          <w:rFonts w:cs="Arial"/>
          <w:sz w:val="22"/>
          <w:szCs w:val="22"/>
        </w:rPr>
        <w:tab/>
        <w:t xml:space="preserve"> First Name/s:</w:t>
      </w:r>
      <w:r w:rsidRPr="00B921D2">
        <w:rPr>
          <w:rFonts w:cs="Arial"/>
          <w:sz w:val="22"/>
          <w:szCs w:val="22"/>
        </w:rPr>
        <w:tab/>
      </w:r>
      <w:r w:rsidR="00C94511">
        <w:rPr>
          <w:rFonts w:cs="Arial"/>
          <w:sz w:val="22"/>
          <w:szCs w:val="22"/>
        </w:rPr>
        <w:tab/>
      </w:r>
    </w:p>
    <w:p w:rsidR="00346748" w:rsidRPr="00B921D2" w:rsidRDefault="002E361D" w:rsidP="00346748">
      <w:pPr>
        <w:pStyle w:val="NormalWeb"/>
        <w:rPr>
          <w:rFonts w:cs="Arial"/>
          <w:sz w:val="22"/>
          <w:szCs w:val="22"/>
        </w:rPr>
      </w:pPr>
      <w:r>
        <w:rPr>
          <w:rFonts w:cs="Arial"/>
          <w:sz w:val="22"/>
          <w:szCs w:val="22"/>
        </w:rPr>
        <w:t>Date of Birth:</w:t>
      </w:r>
      <w:r>
        <w:rPr>
          <w:rFonts w:cs="Arial"/>
          <w:sz w:val="22"/>
          <w:szCs w:val="22"/>
        </w:rPr>
        <w:tab/>
      </w:r>
      <w:r>
        <w:rPr>
          <w:rFonts w:cs="Arial"/>
          <w:sz w:val="22"/>
          <w:szCs w:val="22"/>
        </w:rPr>
        <w:tab/>
        <w:t>/</w:t>
      </w:r>
      <w:r>
        <w:rPr>
          <w:rFonts w:cs="Arial"/>
          <w:sz w:val="22"/>
          <w:szCs w:val="22"/>
        </w:rPr>
        <w:tab/>
        <w:t>/</w:t>
      </w:r>
    </w:p>
    <w:p w:rsidR="00346748" w:rsidRPr="00B921D2" w:rsidRDefault="00346748" w:rsidP="00433DF3">
      <w:pPr>
        <w:pStyle w:val="NormalWeb"/>
        <w:spacing w:before="120"/>
        <w:rPr>
          <w:rFonts w:cs="Arial"/>
          <w:sz w:val="22"/>
          <w:szCs w:val="22"/>
        </w:rPr>
      </w:pPr>
      <w:r w:rsidRPr="00B921D2">
        <w:rPr>
          <w:rFonts w:cs="Arial"/>
          <w:sz w:val="22"/>
          <w:szCs w:val="22"/>
        </w:rPr>
        <w:t xml:space="preserve">A </w:t>
      </w:r>
      <w:r w:rsidR="002E361D" w:rsidRPr="002F4338">
        <w:rPr>
          <w:sz w:val="22"/>
        </w:rPr>
        <w:t>*</w:t>
      </w:r>
      <w:r w:rsidR="00433DF3">
        <w:rPr>
          <w:sz w:val="22"/>
        </w:rPr>
        <w:t xml:space="preserve"> </w:t>
      </w:r>
      <w:r w:rsidR="002E361D" w:rsidRPr="002F4338">
        <w:rPr>
          <w:sz w:val="22"/>
        </w:rPr>
        <w:t>probation order</w:t>
      </w:r>
      <w:r w:rsidR="002E361D" w:rsidRPr="002F4338">
        <w:rPr>
          <w:b/>
          <w:sz w:val="22"/>
        </w:rPr>
        <w:t>/</w:t>
      </w:r>
      <w:r w:rsidR="002E361D" w:rsidRPr="002F4338">
        <w:rPr>
          <w:sz w:val="22"/>
        </w:rPr>
        <w:t>community service order/intensive supervision order/conditional release order/</w:t>
      </w:r>
      <w:r w:rsidR="003D5659">
        <w:rPr>
          <w:sz w:val="22"/>
        </w:rPr>
        <w:t>restorative justice</w:t>
      </w:r>
      <w:r w:rsidR="002E361D" w:rsidRPr="002F4338">
        <w:rPr>
          <w:sz w:val="22"/>
        </w:rPr>
        <w:t xml:space="preserve"> order was made against the above named child at:</w:t>
      </w:r>
    </w:p>
    <w:p w:rsidR="00346748" w:rsidRPr="00B921D2" w:rsidRDefault="00433DF3" w:rsidP="00346748">
      <w:pPr>
        <w:pStyle w:val="NormalWeb"/>
        <w:rPr>
          <w:rFonts w:cs="Arial"/>
          <w:sz w:val="22"/>
          <w:szCs w:val="22"/>
        </w:rPr>
      </w:pPr>
      <w:r>
        <w:rPr>
          <w:rFonts w:cs="Arial"/>
          <w:sz w:val="22"/>
          <w:szCs w:val="22"/>
        </w:rPr>
        <w:t>Court:</w:t>
      </w:r>
    </w:p>
    <w:p w:rsidR="00346748" w:rsidRPr="00B921D2" w:rsidRDefault="00433DF3" w:rsidP="00346748">
      <w:pPr>
        <w:pStyle w:val="NormalWeb"/>
        <w:rPr>
          <w:rFonts w:cs="Arial"/>
          <w:sz w:val="22"/>
          <w:szCs w:val="22"/>
        </w:rPr>
      </w:pPr>
      <w:r>
        <w:rPr>
          <w:rFonts w:cs="Arial"/>
          <w:sz w:val="22"/>
          <w:szCs w:val="22"/>
        </w:rPr>
        <w:t>Place:</w:t>
      </w:r>
    </w:p>
    <w:p w:rsidR="00346748" w:rsidRPr="00B921D2" w:rsidRDefault="00433DF3" w:rsidP="00346748">
      <w:pPr>
        <w:pStyle w:val="NormalWeb"/>
        <w:rPr>
          <w:rFonts w:cs="Arial"/>
          <w:sz w:val="22"/>
          <w:szCs w:val="22"/>
        </w:rPr>
      </w:pPr>
      <w:r>
        <w:rPr>
          <w:rFonts w:cs="Arial"/>
          <w:sz w:val="22"/>
          <w:szCs w:val="22"/>
        </w:rPr>
        <w:t>Date:</w:t>
      </w:r>
      <w:r w:rsidRPr="00433DF3">
        <w:rPr>
          <w:rFonts w:cs="Arial"/>
          <w:sz w:val="22"/>
          <w:szCs w:val="22"/>
        </w:rPr>
        <w:t xml:space="preserve"> </w:t>
      </w:r>
      <w:r>
        <w:rPr>
          <w:rFonts w:cs="Arial"/>
          <w:sz w:val="22"/>
          <w:szCs w:val="22"/>
        </w:rPr>
        <w:tab/>
      </w:r>
      <w:r>
        <w:rPr>
          <w:rFonts w:cs="Arial"/>
          <w:sz w:val="22"/>
          <w:szCs w:val="22"/>
        </w:rPr>
        <w:tab/>
      </w:r>
      <w:r>
        <w:rPr>
          <w:rFonts w:cs="Arial"/>
          <w:sz w:val="22"/>
          <w:szCs w:val="22"/>
        </w:rPr>
        <w:tab/>
        <w:t>/</w:t>
      </w:r>
      <w:r>
        <w:rPr>
          <w:rFonts w:cs="Arial"/>
          <w:sz w:val="22"/>
          <w:szCs w:val="22"/>
        </w:rPr>
        <w:tab/>
        <w:t>/</w:t>
      </w:r>
    </w:p>
    <w:p w:rsidR="00433DF3" w:rsidRDefault="00433DF3" w:rsidP="00433DF3">
      <w:pPr>
        <w:pStyle w:val="NormalWeb"/>
        <w:spacing w:before="120"/>
        <w:jc w:val="both"/>
        <w:rPr>
          <w:rFonts w:cs="Arial"/>
          <w:sz w:val="22"/>
          <w:szCs w:val="22"/>
        </w:rPr>
      </w:pPr>
      <w:r>
        <w:rPr>
          <w:rFonts w:cs="Arial"/>
          <w:sz w:val="22"/>
          <w:szCs w:val="22"/>
        </w:rPr>
        <w:t>I,</w:t>
      </w:r>
    </w:p>
    <w:p w:rsidR="00433DF3" w:rsidRDefault="00433DF3" w:rsidP="007425C7">
      <w:pPr>
        <w:pStyle w:val="NormalWeb"/>
        <w:jc w:val="both"/>
        <w:rPr>
          <w:rFonts w:cs="Arial"/>
          <w:sz w:val="22"/>
          <w:szCs w:val="22"/>
        </w:rPr>
      </w:pPr>
      <w:proofErr w:type="gramStart"/>
      <w:r>
        <w:rPr>
          <w:rFonts w:cs="Arial"/>
          <w:sz w:val="22"/>
          <w:szCs w:val="22"/>
        </w:rPr>
        <w:t>of</w:t>
      </w:r>
      <w:proofErr w:type="gramEnd"/>
    </w:p>
    <w:p w:rsidR="00433DF3" w:rsidRDefault="00433DF3" w:rsidP="007425C7">
      <w:pPr>
        <w:pStyle w:val="NormalWeb"/>
        <w:jc w:val="both"/>
        <w:rPr>
          <w:rFonts w:cs="Arial"/>
          <w:sz w:val="22"/>
          <w:szCs w:val="22"/>
        </w:rPr>
      </w:pPr>
      <w:proofErr w:type="gramStart"/>
      <w:r>
        <w:rPr>
          <w:rFonts w:cs="Arial"/>
          <w:sz w:val="22"/>
          <w:szCs w:val="22"/>
        </w:rPr>
        <w:t>apply</w:t>
      </w:r>
      <w:proofErr w:type="gramEnd"/>
      <w:r>
        <w:rPr>
          <w:rFonts w:cs="Arial"/>
          <w:sz w:val="22"/>
          <w:szCs w:val="22"/>
        </w:rPr>
        <w:t xml:space="preserve"> to the court</w:t>
      </w:r>
    </w:p>
    <w:p w:rsidR="00433DF3" w:rsidRDefault="00433DF3" w:rsidP="00433DF3">
      <w:pPr>
        <w:suppressAutoHyphens/>
        <w:spacing w:after="0"/>
        <w:rPr>
          <w:rFonts w:ascii="Arial" w:hAnsi="Arial"/>
        </w:rPr>
      </w:pPr>
      <w:proofErr w:type="gramStart"/>
      <w:r w:rsidRPr="002F4338">
        <w:rPr>
          <w:rFonts w:ascii="Arial" w:hAnsi="Arial"/>
        </w:rPr>
        <w:t>to</w:t>
      </w:r>
      <w:proofErr w:type="gramEnd"/>
      <w:r w:rsidRPr="002F4338">
        <w:rPr>
          <w:rFonts w:ascii="Arial" w:hAnsi="Arial"/>
        </w:rPr>
        <w:t xml:space="preserve"> </w:t>
      </w:r>
      <w:r>
        <w:rPr>
          <w:rFonts w:ascii="Arial" w:hAnsi="Arial"/>
        </w:rPr>
        <w:t xml:space="preserve">* </w:t>
      </w:r>
      <w:r w:rsidRPr="002F4338">
        <w:rPr>
          <w:rFonts w:ascii="Arial" w:hAnsi="Arial"/>
        </w:rPr>
        <w:t>vary, discharge, resentence, or revoke</w:t>
      </w:r>
    </w:p>
    <w:p w:rsidR="00B921D2" w:rsidRPr="00433DF3" w:rsidRDefault="00433DF3" w:rsidP="00433DF3">
      <w:pPr>
        <w:suppressAutoHyphens/>
        <w:spacing w:after="0"/>
        <w:rPr>
          <w:rFonts w:ascii="Arial" w:hAnsi="Arial"/>
        </w:rPr>
      </w:pPr>
      <w:r w:rsidRPr="002F4338">
        <w:rPr>
          <w:rFonts w:ascii="Arial" w:hAnsi="Arial"/>
        </w:rPr>
        <w:t xml:space="preserve">the * probation order/ community service order/ intensive supervision order/conditional release order </w:t>
      </w:r>
      <w:r w:rsidR="003D5659">
        <w:rPr>
          <w:rFonts w:ascii="Arial" w:hAnsi="Arial"/>
        </w:rPr>
        <w:t>/ restorative justice order</w:t>
      </w:r>
      <w:r w:rsidR="003D5659" w:rsidRPr="002F4338">
        <w:rPr>
          <w:rFonts w:ascii="Arial" w:hAnsi="Arial"/>
        </w:rPr>
        <w:t xml:space="preserve"> </w:t>
      </w:r>
      <w:r w:rsidRPr="002F4338">
        <w:rPr>
          <w:rFonts w:ascii="Arial" w:hAnsi="Arial"/>
        </w:rPr>
        <w:t>in relation to the above named child.</w:t>
      </w:r>
    </w:p>
    <w:p w:rsidR="00346748" w:rsidRPr="00B921D2" w:rsidRDefault="00346748" w:rsidP="00433DF3">
      <w:pPr>
        <w:pStyle w:val="NormalWeb"/>
        <w:spacing w:before="120"/>
        <w:rPr>
          <w:rFonts w:cs="Arial"/>
          <w:sz w:val="22"/>
          <w:szCs w:val="22"/>
        </w:rPr>
      </w:pPr>
      <w:r w:rsidRPr="00B921D2">
        <w:rPr>
          <w:rFonts w:cs="Arial"/>
          <w:sz w:val="22"/>
          <w:szCs w:val="22"/>
        </w:rPr>
        <w:t>The reasons for this application are as follows: (List reasons)</w:t>
      </w:r>
    </w:p>
    <w:p w:rsidR="00B921D2" w:rsidRDefault="00B921D2" w:rsidP="00346748">
      <w:pPr>
        <w:pStyle w:val="NormalWeb"/>
        <w:rPr>
          <w:rFonts w:cs="Arial"/>
          <w:sz w:val="22"/>
          <w:szCs w:val="22"/>
        </w:rPr>
      </w:pPr>
    </w:p>
    <w:p w:rsidR="00433DF3" w:rsidRDefault="00433DF3" w:rsidP="00346748">
      <w:pPr>
        <w:pStyle w:val="NormalWeb"/>
        <w:rPr>
          <w:rFonts w:cs="Arial"/>
          <w:sz w:val="22"/>
          <w:szCs w:val="22"/>
        </w:rPr>
      </w:pPr>
    </w:p>
    <w:p w:rsidR="00306CE9" w:rsidRPr="00B921D2" w:rsidRDefault="00306CE9" w:rsidP="00346748">
      <w:pPr>
        <w:pStyle w:val="NormalWeb"/>
        <w:rPr>
          <w:rFonts w:cs="Arial"/>
          <w:sz w:val="22"/>
          <w:szCs w:val="22"/>
        </w:rPr>
      </w:pPr>
    </w:p>
    <w:p w:rsidR="00346748" w:rsidRPr="00B921D2" w:rsidRDefault="00346748" w:rsidP="00306CE9">
      <w:pPr>
        <w:pStyle w:val="NormalWeb"/>
        <w:spacing w:before="120"/>
        <w:jc w:val="both"/>
        <w:rPr>
          <w:rFonts w:cs="Arial"/>
          <w:sz w:val="22"/>
          <w:szCs w:val="22"/>
        </w:rPr>
      </w:pPr>
      <w:r w:rsidRPr="00B921D2">
        <w:rPr>
          <w:rFonts w:cs="Arial"/>
          <w:sz w:val="22"/>
          <w:szCs w:val="22"/>
        </w:rPr>
        <w:t>Applicants Signature</w:t>
      </w:r>
    </w:p>
    <w:p w:rsidR="00B921D2" w:rsidRPr="00646DBE" w:rsidRDefault="00346748" w:rsidP="00433DF3">
      <w:pPr>
        <w:pStyle w:val="NormalWeb"/>
        <w:spacing w:after="120"/>
        <w:rPr>
          <w:rFonts w:cs="Arial"/>
          <w:sz w:val="22"/>
          <w:szCs w:val="22"/>
        </w:rPr>
      </w:pPr>
      <w:r w:rsidRPr="00646DBE">
        <w:rPr>
          <w:rFonts w:cs="Arial"/>
          <w:sz w:val="22"/>
          <w:szCs w:val="22"/>
        </w:rPr>
        <w:t>Date:</w:t>
      </w:r>
      <w:r w:rsidR="00433DF3">
        <w:rPr>
          <w:rFonts w:cs="Arial"/>
          <w:sz w:val="22"/>
          <w:szCs w:val="22"/>
        </w:rPr>
        <w:tab/>
      </w:r>
      <w:r w:rsidR="00433DF3">
        <w:rPr>
          <w:rFonts w:cs="Arial"/>
          <w:sz w:val="22"/>
          <w:szCs w:val="22"/>
        </w:rPr>
        <w:tab/>
        <w:t>/</w:t>
      </w:r>
      <w:r w:rsidR="00433DF3">
        <w:rPr>
          <w:rFonts w:cs="Arial"/>
          <w:sz w:val="22"/>
          <w:szCs w:val="22"/>
        </w:rPr>
        <w:tab/>
        <w:t>/</w:t>
      </w:r>
    </w:p>
    <w:p w:rsidR="00346748" w:rsidRPr="00B921D2" w:rsidRDefault="00B921D2" w:rsidP="00646DBE">
      <w:pPr>
        <w:pStyle w:val="NormalWeb"/>
        <w:pBdr>
          <w:top w:val="single" w:sz="8" w:space="1" w:color="auto"/>
        </w:pBdr>
        <w:jc w:val="center"/>
        <w:rPr>
          <w:rFonts w:cs="Arial"/>
          <w:sz w:val="22"/>
          <w:szCs w:val="22"/>
        </w:rPr>
      </w:pPr>
      <w:proofErr w:type="gramStart"/>
      <w:r w:rsidRPr="00B921D2">
        <w:rPr>
          <w:rFonts w:cs="Arial"/>
          <w:sz w:val="22"/>
          <w:szCs w:val="22"/>
        </w:rPr>
        <w:t>to</w:t>
      </w:r>
      <w:proofErr w:type="gramEnd"/>
      <w:r w:rsidR="00346748" w:rsidRPr="00B921D2">
        <w:rPr>
          <w:rFonts w:cs="Arial"/>
          <w:sz w:val="22"/>
          <w:szCs w:val="22"/>
        </w:rPr>
        <w:t xml:space="preserve"> be completed by the Court officer</w:t>
      </w:r>
    </w:p>
    <w:p w:rsidR="00346748" w:rsidRPr="00B921D2" w:rsidRDefault="00346748" w:rsidP="00346748">
      <w:pPr>
        <w:pStyle w:val="NormalWeb"/>
        <w:rPr>
          <w:rFonts w:cs="Arial"/>
          <w:sz w:val="22"/>
          <w:szCs w:val="22"/>
        </w:rPr>
      </w:pPr>
      <w:r w:rsidRPr="00B921D2">
        <w:rPr>
          <w:rFonts w:cs="Arial"/>
          <w:b/>
          <w:bCs/>
          <w:sz w:val="22"/>
          <w:szCs w:val="22"/>
        </w:rPr>
        <w:t>TAKE NOTICE:</w:t>
      </w:r>
    </w:p>
    <w:p w:rsidR="00346748" w:rsidRPr="00B921D2" w:rsidRDefault="00346748" w:rsidP="0082481C">
      <w:pPr>
        <w:pStyle w:val="NormalWeb"/>
        <w:rPr>
          <w:rFonts w:cs="Arial"/>
          <w:sz w:val="22"/>
          <w:szCs w:val="22"/>
        </w:rPr>
      </w:pPr>
      <w:r w:rsidRPr="00B921D2">
        <w:rPr>
          <w:rFonts w:cs="Arial"/>
          <w:sz w:val="22"/>
          <w:szCs w:val="22"/>
        </w:rPr>
        <w:t>THIS APPLICATION WILL BE HEARD AT:</w:t>
      </w:r>
    </w:p>
    <w:p w:rsidR="00346748" w:rsidRPr="00B921D2" w:rsidRDefault="00346748" w:rsidP="00346748">
      <w:pPr>
        <w:pStyle w:val="NormalWeb"/>
        <w:rPr>
          <w:rFonts w:cs="Arial"/>
          <w:sz w:val="22"/>
          <w:szCs w:val="22"/>
        </w:rPr>
      </w:pPr>
      <w:r w:rsidRPr="00B921D2">
        <w:rPr>
          <w:rFonts w:cs="Arial"/>
          <w:sz w:val="22"/>
          <w:szCs w:val="22"/>
        </w:rPr>
        <w:t> </w:t>
      </w:r>
    </w:p>
    <w:p w:rsidR="00346748" w:rsidRPr="00DD365E" w:rsidRDefault="00433DF3" w:rsidP="00346748">
      <w:pPr>
        <w:pStyle w:val="NormalWeb"/>
        <w:rPr>
          <w:rFonts w:cs="Arial"/>
          <w:b/>
          <w:sz w:val="22"/>
          <w:szCs w:val="22"/>
        </w:rPr>
      </w:pPr>
      <w:r>
        <w:rPr>
          <w:rFonts w:cs="Arial"/>
          <w:b/>
          <w:bCs/>
          <w:sz w:val="22"/>
          <w:szCs w:val="22"/>
        </w:rPr>
        <w:t>COURT:</w:t>
      </w:r>
    </w:p>
    <w:p w:rsidR="00346748" w:rsidRPr="00DD365E" w:rsidRDefault="00433DF3" w:rsidP="00346748">
      <w:pPr>
        <w:pStyle w:val="NormalWeb"/>
        <w:rPr>
          <w:rFonts w:cs="Arial"/>
          <w:b/>
          <w:sz w:val="22"/>
          <w:szCs w:val="22"/>
        </w:rPr>
      </w:pPr>
      <w:r>
        <w:rPr>
          <w:rFonts w:cs="Arial"/>
          <w:b/>
          <w:bCs/>
          <w:sz w:val="22"/>
          <w:szCs w:val="22"/>
        </w:rPr>
        <w:t>PLACE:</w:t>
      </w:r>
    </w:p>
    <w:p w:rsidR="00346748" w:rsidRPr="00DD365E" w:rsidRDefault="00433DF3" w:rsidP="00346748">
      <w:pPr>
        <w:pStyle w:val="NormalWeb"/>
        <w:rPr>
          <w:rFonts w:cs="Arial"/>
          <w:b/>
          <w:sz w:val="22"/>
          <w:szCs w:val="22"/>
        </w:rPr>
      </w:pPr>
      <w:r>
        <w:rPr>
          <w:rFonts w:cs="Arial"/>
          <w:b/>
          <w:bCs/>
          <w:sz w:val="22"/>
          <w:szCs w:val="22"/>
        </w:rPr>
        <w:t>DATE:</w:t>
      </w:r>
    </w:p>
    <w:p w:rsidR="00346748" w:rsidRPr="00B921D2" w:rsidRDefault="00346748" w:rsidP="00346748">
      <w:pPr>
        <w:pStyle w:val="NormalWeb"/>
        <w:rPr>
          <w:rFonts w:cs="Arial"/>
          <w:sz w:val="22"/>
          <w:szCs w:val="22"/>
        </w:rPr>
      </w:pPr>
      <w:r w:rsidRPr="00DD365E">
        <w:rPr>
          <w:rFonts w:cs="Arial"/>
          <w:b/>
          <w:bCs/>
          <w:sz w:val="22"/>
          <w:szCs w:val="22"/>
        </w:rPr>
        <w:t>TIME</w:t>
      </w:r>
      <w:r w:rsidR="00433DF3">
        <w:rPr>
          <w:rFonts w:cs="Arial"/>
          <w:bCs/>
          <w:sz w:val="22"/>
          <w:szCs w:val="22"/>
        </w:rPr>
        <w:t>:</w:t>
      </w:r>
    </w:p>
    <w:p w:rsidR="00346748" w:rsidRPr="00B921D2" w:rsidRDefault="00346748" w:rsidP="00346748">
      <w:pPr>
        <w:pStyle w:val="NormalWeb"/>
        <w:rPr>
          <w:rFonts w:cs="Arial"/>
          <w:sz w:val="22"/>
          <w:szCs w:val="22"/>
        </w:rPr>
      </w:pPr>
      <w:r w:rsidRPr="00B921D2">
        <w:rPr>
          <w:rFonts w:cs="Arial"/>
          <w:sz w:val="22"/>
          <w:szCs w:val="22"/>
        </w:rPr>
        <w:t> </w:t>
      </w:r>
    </w:p>
    <w:p w:rsidR="00346748" w:rsidRPr="00B921D2" w:rsidRDefault="00346748" w:rsidP="007425C7">
      <w:pPr>
        <w:pStyle w:val="NormalWeb"/>
        <w:jc w:val="both"/>
        <w:rPr>
          <w:rFonts w:cs="Arial"/>
          <w:sz w:val="22"/>
          <w:szCs w:val="22"/>
        </w:rPr>
      </w:pPr>
      <w:r w:rsidRPr="00B921D2">
        <w:rPr>
          <w:rFonts w:cs="Arial"/>
          <w:sz w:val="22"/>
          <w:szCs w:val="22"/>
        </w:rPr>
        <w:t>You are entitled to appear at the time and place abovementioned and to be heard on the application. If you do not attend, the Court may decide the application in your absence.</w:t>
      </w:r>
    </w:p>
    <w:p w:rsidR="00346748" w:rsidRPr="00B921D2" w:rsidRDefault="00346748" w:rsidP="00346748">
      <w:pPr>
        <w:pStyle w:val="NormalWeb"/>
        <w:rPr>
          <w:rFonts w:cs="Arial"/>
          <w:sz w:val="22"/>
          <w:szCs w:val="22"/>
        </w:rPr>
      </w:pPr>
    </w:p>
    <w:p w:rsidR="00B921D2" w:rsidRPr="00433DF3" w:rsidRDefault="00433DF3" w:rsidP="00306CE9">
      <w:pPr>
        <w:tabs>
          <w:tab w:val="left" w:pos="-720"/>
        </w:tabs>
        <w:suppressAutoHyphens/>
        <w:spacing w:before="240" w:after="0"/>
        <w:rPr>
          <w:rFonts w:ascii="Arial" w:hAnsi="Arial"/>
        </w:rPr>
      </w:pPr>
      <w:r w:rsidRPr="002F4338">
        <w:rPr>
          <w:rFonts w:ascii="Arial" w:hAnsi="Arial"/>
        </w:rPr>
        <w:t>Proper Officer of the Court</w:t>
      </w:r>
    </w:p>
    <w:p w:rsidR="00346748" w:rsidRPr="00B921D2" w:rsidRDefault="00346748" w:rsidP="00346748">
      <w:pPr>
        <w:pStyle w:val="NormalWeb"/>
        <w:rPr>
          <w:rFonts w:cs="Arial"/>
          <w:sz w:val="22"/>
          <w:szCs w:val="22"/>
        </w:rPr>
      </w:pPr>
      <w:r w:rsidRPr="00B921D2">
        <w:rPr>
          <w:rFonts w:cs="Arial"/>
          <w:sz w:val="22"/>
          <w:szCs w:val="22"/>
        </w:rPr>
        <w:t>Place:</w:t>
      </w:r>
    </w:p>
    <w:p w:rsidR="00346748" w:rsidRPr="00B921D2" w:rsidRDefault="00B921D2" w:rsidP="00346748">
      <w:pPr>
        <w:pStyle w:val="NormalWeb"/>
        <w:rPr>
          <w:rFonts w:cs="Arial"/>
          <w:sz w:val="22"/>
          <w:szCs w:val="22"/>
        </w:rPr>
      </w:pPr>
      <w:r w:rsidRPr="00B921D2">
        <w:rPr>
          <w:rFonts w:cs="Arial"/>
          <w:sz w:val="22"/>
          <w:szCs w:val="22"/>
        </w:rPr>
        <w:t>Date:</w:t>
      </w:r>
    </w:p>
    <w:p w:rsidR="00346748" w:rsidRPr="00B921D2" w:rsidRDefault="00346748" w:rsidP="00346748">
      <w:pPr>
        <w:pStyle w:val="NormalWeb"/>
        <w:rPr>
          <w:rFonts w:cs="Arial"/>
          <w:sz w:val="22"/>
          <w:szCs w:val="22"/>
        </w:rPr>
      </w:pPr>
    </w:p>
    <w:p w:rsidR="00346748" w:rsidRPr="00646DBE" w:rsidRDefault="00346748" w:rsidP="009B4138">
      <w:pPr>
        <w:pStyle w:val="NormalWeb"/>
        <w:spacing w:after="120"/>
        <w:rPr>
          <w:rFonts w:cs="Arial"/>
          <w:b/>
          <w:sz w:val="22"/>
          <w:szCs w:val="22"/>
        </w:rPr>
      </w:pPr>
      <w:r w:rsidRPr="00646DBE">
        <w:rPr>
          <w:rFonts w:cs="Arial"/>
          <w:b/>
          <w:bCs/>
          <w:sz w:val="22"/>
          <w:szCs w:val="22"/>
        </w:rPr>
        <w:t>TO:</w:t>
      </w:r>
      <w:r w:rsidR="00433DF3">
        <w:rPr>
          <w:rFonts w:cs="Arial"/>
          <w:b/>
          <w:sz w:val="22"/>
          <w:szCs w:val="22"/>
        </w:rPr>
        <w:tab/>
      </w:r>
      <w:r w:rsidR="00433DF3">
        <w:rPr>
          <w:rFonts w:cs="Arial"/>
          <w:b/>
          <w:sz w:val="22"/>
          <w:szCs w:val="22"/>
        </w:rPr>
        <w:tab/>
      </w:r>
      <w:r w:rsidR="00433DF3" w:rsidRPr="00433DF3">
        <w:rPr>
          <w:rFonts w:cs="Arial"/>
          <w:sz w:val="22"/>
          <w:szCs w:val="22"/>
        </w:rPr>
        <w:t>+</w:t>
      </w:r>
    </w:p>
    <w:p w:rsidR="002270D1" w:rsidRDefault="00433DF3" w:rsidP="00433DF3">
      <w:pPr>
        <w:pBdr>
          <w:top w:val="single" w:sz="8" w:space="1" w:color="auto"/>
        </w:pBdr>
        <w:spacing w:after="0"/>
        <w:rPr>
          <w:rFonts w:cs="Arial"/>
        </w:rPr>
      </w:pPr>
      <w:r>
        <w:rPr>
          <w:rFonts w:cs="Arial"/>
        </w:rPr>
        <w:t>*</w:t>
      </w:r>
      <w:r>
        <w:rPr>
          <w:rFonts w:cs="Arial"/>
        </w:rPr>
        <w:tab/>
      </w:r>
      <w:r w:rsidR="00346748" w:rsidRPr="00B921D2">
        <w:rPr>
          <w:rFonts w:cs="Arial"/>
        </w:rPr>
        <w:t>Delete whichever is not applicable</w:t>
      </w:r>
    </w:p>
    <w:p w:rsidR="00433DF3" w:rsidRPr="00C94511" w:rsidRDefault="00433DF3" w:rsidP="00433DF3">
      <w:pPr>
        <w:pStyle w:val="BodyTextIndent"/>
        <w:rPr>
          <w:rFonts w:cs="Arial"/>
        </w:rPr>
      </w:pPr>
      <w:r>
        <w:t>+</w:t>
      </w:r>
      <w:r>
        <w:tab/>
        <w:t xml:space="preserve">If the </w:t>
      </w:r>
      <w:r w:rsidRPr="002F4338">
        <w:t xml:space="preserve">application is made by or on behalf of the child, a copy of the application must be given to the Chief Executive, </w:t>
      </w:r>
      <w:r w:rsidRPr="00FA1696">
        <w:t>Department of Justice and Attorney-General. If</w:t>
      </w:r>
      <w:r w:rsidRPr="002F4338">
        <w:t xml:space="preserve"> the</w:t>
      </w:r>
      <w:r>
        <w:t xml:space="preserve"> application is made by the Chief Executive, a copy must be given to the child.</w:t>
      </w:r>
    </w:p>
    <w:sectPr w:rsidR="00433DF3" w:rsidRPr="00C94511" w:rsidSect="00C94511">
      <w:pgSz w:w="11906" w:h="16838"/>
      <w:pgMar w:top="1304" w:right="1418" w:bottom="1418"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05CE5"/>
    <w:multiLevelType w:val="multilevel"/>
    <w:tmpl w:val="F372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804A21"/>
    <w:multiLevelType w:val="multilevel"/>
    <w:tmpl w:val="3886B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9663F5"/>
    <w:multiLevelType w:val="hybridMultilevel"/>
    <w:tmpl w:val="CCE85812"/>
    <w:lvl w:ilvl="0" w:tplc="D3B2CCA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A73BFE"/>
    <w:multiLevelType w:val="multilevel"/>
    <w:tmpl w:val="4B709F40"/>
    <w:lvl w:ilvl="0">
      <w:start w:val="1"/>
      <w:numFmt w:val="decimal"/>
      <w:lvlText w:val="%1."/>
      <w:lvlJc w:val="left"/>
      <w:pPr>
        <w:ind w:left="360" w:hanging="360"/>
      </w:pPr>
    </w:lvl>
    <w:lvl w:ilvl="1">
      <w:start w:val="1"/>
      <w:numFmt w:val="decimal"/>
      <w:lvlText w:val="%1.%2."/>
      <w:lvlJc w:val="left"/>
      <w:pPr>
        <w:ind w:left="792" w:hanging="432"/>
      </w:pPr>
      <w:rPr>
        <w:b/>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AF3F83"/>
    <w:multiLevelType w:val="multilevel"/>
    <w:tmpl w:val="97BA1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305789"/>
    <w:multiLevelType w:val="hybridMultilevel"/>
    <w:tmpl w:val="7706A664"/>
    <w:lvl w:ilvl="0" w:tplc="36363A2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33"/>
    <w:rsid w:val="000113B1"/>
    <w:rsid w:val="000202CF"/>
    <w:rsid w:val="00047CC7"/>
    <w:rsid w:val="001D42D5"/>
    <w:rsid w:val="001F4F65"/>
    <w:rsid w:val="001F5D5F"/>
    <w:rsid w:val="00217B77"/>
    <w:rsid w:val="002270D1"/>
    <w:rsid w:val="00240147"/>
    <w:rsid w:val="002A012D"/>
    <w:rsid w:val="002A0BBC"/>
    <w:rsid w:val="002E361D"/>
    <w:rsid w:val="00306CE9"/>
    <w:rsid w:val="003212BA"/>
    <w:rsid w:val="00346748"/>
    <w:rsid w:val="00347AEF"/>
    <w:rsid w:val="00367CFA"/>
    <w:rsid w:val="00373848"/>
    <w:rsid w:val="003D5659"/>
    <w:rsid w:val="00433DF3"/>
    <w:rsid w:val="004416E1"/>
    <w:rsid w:val="004576F3"/>
    <w:rsid w:val="00463E51"/>
    <w:rsid w:val="004B0E2E"/>
    <w:rsid w:val="004F38E8"/>
    <w:rsid w:val="00512FEA"/>
    <w:rsid w:val="00515C36"/>
    <w:rsid w:val="00581BEB"/>
    <w:rsid w:val="005B2FEA"/>
    <w:rsid w:val="005F71E6"/>
    <w:rsid w:val="00646DBE"/>
    <w:rsid w:val="006603BE"/>
    <w:rsid w:val="0066301D"/>
    <w:rsid w:val="007425C7"/>
    <w:rsid w:val="00787622"/>
    <w:rsid w:val="0082481C"/>
    <w:rsid w:val="00826BBF"/>
    <w:rsid w:val="008710E9"/>
    <w:rsid w:val="00877561"/>
    <w:rsid w:val="0090014F"/>
    <w:rsid w:val="00905533"/>
    <w:rsid w:val="00942A82"/>
    <w:rsid w:val="009B4138"/>
    <w:rsid w:val="00A05F3B"/>
    <w:rsid w:val="00A436B4"/>
    <w:rsid w:val="00A865CB"/>
    <w:rsid w:val="00A92191"/>
    <w:rsid w:val="00A92787"/>
    <w:rsid w:val="00B921D2"/>
    <w:rsid w:val="00BF3086"/>
    <w:rsid w:val="00C00DF0"/>
    <w:rsid w:val="00C616F0"/>
    <w:rsid w:val="00C94511"/>
    <w:rsid w:val="00CC4F60"/>
    <w:rsid w:val="00CD1036"/>
    <w:rsid w:val="00D569FB"/>
    <w:rsid w:val="00D716EB"/>
    <w:rsid w:val="00D91299"/>
    <w:rsid w:val="00D971E0"/>
    <w:rsid w:val="00DC1E3C"/>
    <w:rsid w:val="00DD365E"/>
    <w:rsid w:val="00E55532"/>
    <w:rsid w:val="00E93B65"/>
    <w:rsid w:val="00EC5EE2"/>
    <w:rsid w:val="00F40D24"/>
    <w:rsid w:val="00F81D3E"/>
    <w:rsid w:val="00FE5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DBDAF-E006-41B1-8591-BB782704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533"/>
    <w:rPr>
      <w:rFonts w:ascii="Calibri" w:eastAsia="Calibri" w:hAnsi="Calibri" w:cs="Times New Roman"/>
    </w:rPr>
  </w:style>
  <w:style w:type="paragraph" w:styleId="Heading2">
    <w:name w:val="heading 2"/>
    <w:basedOn w:val="Normal"/>
    <w:next w:val="Normal"/>
    <w:link w:val="Heading2Char"/>
    <w:qFormat/>
    <w:rsid w:val="002270D1"/>
    <w:pPr>
      <w:keepNext/>
      <w:spacing w:before="240" w:after="60" w:line="240" w:lineRule="auto"/>
      <w:outlineLvl w:val="1"/>
    </w:pPr>
    <w:rPr>
      <w:rFonts w:ascii="Arial" w:eastAsia="Times New Roman" w:hAnsi="Arial"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48"/>
    <w:pPr>
      <w:ind w:left="720"/>
      <w:contextualSpacing/>
    </w:pPr>
  </w:style>
  <w:style w:type="paragraph" w:styleId="NormalWeb">
    <w:name w:val="Normal (Web)"/>
    <w:basedOn w:val="Normal"/>
    <w:uiPriority w:val="99"/>
    <w:rsid w:val="00905533"/>
    <w:pPr>
      <w:spacing w:after="0" w:line="240" w:lineRule="auto"/>
    </w:pPr>
    <w:rPr>
      <w:rFonts w:ascii="Arial" w:eastAsia="Times New Roman" w:hAnsi="Arial"/>
      <w:sz w:val="20"/>
      <w:szCs w:val="24"/>
      <w:lang w:eastAsia="en-AU"/>
    </w:rPr>
  </w:style>
  <w:style w:type="paragraph" w:styleId="BalloonText">
    <w:name w:val="Balloon Text"/>
    <w:basedOn w:val="Normal"/>
    <w:link w:val="BalloonTextChar"/>
    <w:uiPriority w:val="99"/>
    <w:semiHidden/>
    <w:unhideWhenUsed/>
    <w:rsid w:val="00A43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6B4"/>
    <w:rPr>
      <w:rFonts w:ascii="Tahoma" w:eastAsia="Calibri" w:hAnsi="Tahoma" w:cs="Tahoma"/>
      <w:sz w:val="16"/>
      <w:szCs w:val="16"/>
    </w:rPr>
  </w:style>
  <w:style w:type="character" w:styleId="CommentReference">
    <w:name w:val="annotation reference"/>
    <w:basedOn w:val="DefaultParagraphFont"/>
    <w:unhideWhenUsed/>
    <w:rsid w:val="00512FEA"/>
    <w:rPr>
      <w:sz w:val="16"/>
      <w:szCs w:val="16"/>
    </w:rPr>
  </w:style>
  <w:style w:type="paragraph" w:styleId="CommentText">
    <w:name w:val="annotation text"/>
    <w:basedOn w:val="Normal"/>
    <w:link w:val="CommentTextChar"/>
    <w:unhideWhenUsed/>
    <w:rsid w:val="00512FEA"/>
    <w:pPr>
      <w:spacing w:line="240" w:lineRule="auto"/>
    </w:pPr>
    <w:rPr>
      <w:sz w:val="20"/>
      <w:szCs w:val="20"/>
    </w:rPr>
  </w:style>
  <w:style w:type="character" w:customStyle="1" w:styleId="CommentTextChar">
    <w:name w:val="Comment Text Char"/>
    <w:basedOn w:val="DefaultParagraphFont"/>
    <w:link w:val="CommentText"/>
    <w:rsid w:val="00512FE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12FEA"/>
    <w:rPr>
      <w:b/>
      <w:bCs/>
    </w:rPr>
  </w:style>
  <w:style w:type="character" w:customStyle="1" w:styleId="CommentSubjectChar">
    <w:name w:val="Comment Subject Char"/>
    <w:basedOn w:val="CommentTextChar"/>
    <w:link w:val="CommentSubject"/>
    <w:uiPriority w:val="99"/>
    <w:semiHidden/>
    <w:rsid w:val="00512FEA"/>
    <w:rPr>
      <w:rFonts w:ascii="Calibri" w:eastAsia="Calibri" w:hAnsi="Calibri" w:cs="Times New Roman"/>
      <w:b/>
      <w:bCs/>
      <w:sz w:val="20"/>
      <w:szCs w:val="20"/>
    </w:rPr>
  </w:style>
  <w:style w:type="character" w:customStyle="1" w:styleId="Heading2Char">
    <w:name w:val="Heading 2 Char"/>
    <w:basedOn w:val="DefaultParagraphFont"/>
    <w:link w:val="Heading2"/>
    <w:rsid w:val="002270D1"/>
    <w:rPr>
      <w:rFonts w:ascii="Arial" w:eastAsia="Times New Roman" w:hAnsi="Arial" w:cs="Arial"/>
      <w:b/>
      <w:bCs/>
      <w:i/>
      <w:iCs/>
      <w:sz w:val="28"/>
      <w:szCs w:val="28"/>
      <w:lang w:eastAsia="en-AU"/>
    </w:rPr>
  </w:style>
  <w:style w:type="paragraph" w:styleId="BodyTextIndent">
    <w:name w:val="Body Text Indent"/>
    <w:basedOn w:val="Normal"/>
    <w:link w:val="BodyTextIndentChar"/>
    <w:rsid w:val="00433DF3"/>
    <w:pPr>
      <w:widowControl w:val="0"/>
      <w:tabs>
        <w:tab w:val="left" w:pos="-720"/>
        <w:tab w:val="left" w:pos="0"/>
      </w:tabs>
      <w:suppressAutoHyphens/>
      <w:spacing w:after="0" w:line="240" w:lineRule="auto"/>
      <w:ind w:left="720" w:hanging="720"/>
    </w:pPr>
    <w:rPr>
      <w:rFonts w:ascii="Arial" w:eastAsia="Times New Roman" w:hAnsi="Arial"/>
      <w:snapToGrid w:val="0"/>
      <w:sz w:val="20"/>
      <w:szCs w:val="20"/>
    </w:rPr>
  </w:style>
  <w:style w:type="character" w:customStyle="1" w:styleId="BodyTextIndentChar">
    <w:name w:val="Body Text Indent Char"/>
    <w:basedOn w:val="DefaultParagraphFont"/>
    <w:link w:val="BodyTextIndent"/>
    <w:rsid w:val="00433DF3"/>
    <w:rPr>
      <w:rFonts w:ascii="Arial" w:eastAsia="Times New Roman" w:hAnsi="Arial"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Form 32 - Application for variation, discharge, resentence, of probation order or community service order or intensive supervision order or conditional release order or restorative justice order</vt:lpstr>
    </vt:vector>
  </TitlesOfParts>
  <Company>Queensland Courts</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Justice Act 1992 - Form 32 - Application for variation, discharge, resentence, of probation order or community service order or intensive supervision order or conditional release order or restorative justice order</dc:title>
  <dc:subject>Form 32</dc:subject>
  <dc:creator/>
  <cp:keywords>Queensland, Youth Justice Act 1992, Section 247, Form 32, Application for variation, discharge, resentence, of probation order or community service order or intensive supervision order or conditional release order or restorative justice order, </cp:keywords>
  <cp:lastModifiedBy>Lee Williams</cp:lastModifiedBy>
  <cp:revision>5</cp:revision>
  <cp:lastPrinted>2016-02-23T05:45:00Z</cp:lastPrinted>
  <dcterms:created xsi:type="dcterms:W3CDTF">2016-06-23T03:50:00Z</dcterms:created>
  <dcterms:modified xsi:type="dcterms:W3CDTF">2016-06-28T00:54:00Z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-1365217285</vt:i4>
  </property>
  <property fmtid="{D5CDD505-2E9C-101B-9397-08002B2CF9AE}" pid="3" name="_NewReviewCycle">
    <vt:lpwstr/>
  </property>
  <property fmtid="{D5CDD505-2E9C-101B-9397-08002B2CF9AE}" pid="4" name="_EmailSubject">
    <vt:lpwstr>new YJ forms</vt:lpwstr>
  </property>
  <property fmtid="{D5CDD505-2E9C-101B-9397-08002B2CF9AE}" pid="5" name="_AuthorEmail">
    <vt:lpwstr>Darren.Davies@justice.qld.gov.au</vt:lpwstr>
  </property>
  <property fmtid="{D5CDD505-2E9C-101B-9397-08002B2CF9AE}" pid="6" name="_AuthorEmailDisplayName">
    <vt:lpwstr>Darren Davies</vt:lpwstr>
  </property>
  <property fmtid="{D5CDD505-2E9C-101B-9397-08002B2CF9AE}" pid="7" name="_PreviousAdHocReviewCycleID">
    <vt:i4>-1365217285</vt:i4>
  </property>
  <property fmtid="{D5CDD505-2E9C-101B-9397-08002B2CF9AE}" pid="8" name="_ReviewingToolsShownOnce">
    <vt:lpwstr/>
  </property>
</Properties>
</file>