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AB8E" w14:textId="77777777" w:rsidR="009C6F02" w:rsidRPr="00E807AB" w:rsidRDefault="009C6F02" w:rsidP="009C6F02">
      <w:pPr>
        <w:jc w:val="center"/>
        <w:rPr>
          <w:sz w:val="16"/>
          <w:szCs w:val="16"/>
        </w:rPr>
      </w:pPr>
      <w:r w:rsidRPr="00E807AB">
        <w:rPr>
          <w:sz w:val="16"/>
          <w:szCs w:val="16"/>
        </w:rPr>
        <w:t>Form 11</w:t>
      </w:r>
    </w:p>
    <w:p w14:paraId="5C8B23CD" w14:textId="77777777" w:rsidR="009C6F02" w:rsidRPr="00E807AB" w:rsidRDefault="009C6F02" w:rsidP="009C6F02">
      <w:pPr>
        <w:jc w:val="center"/>
        <w:rPr>
          <w:sz w:val="20"/>
          <w:szCs w:val="20"/>
        </w:rPr>
      </w:pPr>
      <w:smartTag w:uri="urn:schemas-microsoft-com:office:smarttags" w:element="place">
        <w:smartTag w:uri="urn:schemas-microsoft-com:office:smarttags" w:element="State">
          <w:r w:rsidRPr="00E807AB">
            <w:rPr>
              <w:sz w:val="20"/>
              <w:szCs w:val="20"/>
            </w:rPr>
            <w:t>QUEENSLAND</w:t>
          </w:r>
        </w:smartTag>
      </w:smartTag>
    </w:p>
    <w:p w14:paraId="60E958AC" w14:textId="77777777" w:rsidR="009C6F02" w:rsidRPr="00E807AB" w:rsidRDefault="009C6F02" w:rsidP="009C6F02">
      <w:pPr>
        <w:jc w:val="center"/>
        <w:rPr>
          <w:sz w:val="16"/>
          <w:szCs w:val="16"/>
        </w:rPr>
      </w:pPr>
    </w:p>
    <w:p w14:paraId="4283C206" w14:textId="77777777" w:rsidR="00AC5877" w:rsidRPr="00E807AB" w:rsidRDefault="009C6F02" w:rsidP="009C6F02">
      <w:pPr>
        <w:jc w:val="center"/>
        <w:rPr>
          <w:sz w:val="20"/>
          <w:szCs w:val="20"/>
        </w:rPr>
      </w:pPr>
      <w:r w:rsidRPr="00E807AB">
        <w:rPr>
          <w:sz w:val="20"/>
          <w:szCs w:val="20"/>
        </w:rPr>
        <w:t xml:space="preserve">Bail Act 1980 </w:t>
      </w:r>
    </w:p>
    <w:p w14:paraId="72FB9938" w14:textId="5691A982" w:rsidR="009C6F02" w:rsidRPr="00E807AB" w:rsidRDefault="009C6F02" w:rsidP="009C6F02">
      <w:pPr>
        <w:jc w:val="center"/>
        <w:rPr>
          <w:sz w:val="20"/>
          <w:szCs w:val="20"/>
        </w:rPr>
      </w:pPr>
      <w:r w:rsidRPr="00E807AB">
        <w:rPr>
          <w:sz w:val="20"/>
          <w:szCs w:val="20"/>
        </w:rPr>
        <w:t>S</w:t>
      </w:r>
      <w:r w:rsidR="00AC5877" w:rsidRPr="00E807AB">
        <w:rPr>
          <w:sz w:val="20"/>
          <w:szCs w:val="20"/>
        </w:rPr>
        <w:t>ection</w:t>
      </w:r>
      <w:r w:rsidR="00F61B26" w:rsidRPr="00E807AB">
        <w:rPr>
          <w:sz w:val="20"/>
          <w:szCs w:val="20"/>
        </w:rPr>
        <w:t xml:space="preserve"> </w:t>
      </w:r>
      <w:r w:rsidRPr="00E807AB">
        <w:rPr>
          <w:sz w:val="20"/>
          <w:szCs w:val="20"/>
        </w:rPr>
        <w:t>21(4)</w:t>
      </w:r>
    </w:p>
    <w:p w14:paraId="3931F846" w14:textId="77777777" w:rsidR="009C6F02" w:rsidRPr="00E807AB" w:rsidRDefault="009C6F02" w:rsidP="009C6F02">
      <w:pPr>
        <w:jc w:val="center"/>
        <w:rPr>
          <w:sz w:val="16"/>
          <w:szCs w:val="16"/>
        </w:rPr>
      </w:pPr>
    </w:p>
    <w:p w14:paraId="4D0E63E1" w14:textId="77777777" w:rsidR="009C6F02" w:rsidRPr="00E807AB" w:rsidRDefault="009C6F02" w:rsidP="009C6F02">
      <w:pPr>
        <w:jc w:val="center"/>
      </w:pPr>
      <w:r w:rsidRPr="00E807AB">
        <w:t>AFFIDAVIT OF JUSTIFICATION</w:t>
      </w:r>
    </w:p>
    <w:p w14:paraId="3C1A8F65" w14:textId="77777777" w:rsidR="009C6F02" w:rsidRPr="00E807AB" w:rsidRDefault="009C6F02" w:rsidP="009C6F02"/>
    <w:p w14:paraId="61FBFBAB" w14:textId="77777777" w:rsidR="009C6F02" w:rsidRPr="00E807AB" w:rsidRDefault="009C6F02" w:rsidP="009C6F02"/>
    <w:p w14:paraId="1AF2B121" w14:textId="3E75204E" w:rsidR="009C6F02" w:rsidRPr="00E807AB" w:rsidRDefault="009C6F02" w:rsidP="009C6F02">
      <w:r w:rsidRPr="00E807AB">
        <w:t>I, …………………………………………………………………………………</w:t>
      </w:r>
      <w:r w:rsidR="00A00BD7" w:rsidRPr="00E807AB">
        <w:t>…………</w:t>
      </w:r>
      <w:proofErr w:type="gramStart"/>
      <w:r w:rsidR="00A00BD7" w:rsidRPr="00E807AB">
        <w:t>….</w:t>
      </w:r>
      <w:r w:rsidRPr="00E807AB">
        <w:t>…..</w:t>
      </w:r>
      <w:proofErr w:type="gramEnd"/>
      <w:r w:rsidRPr="00E807AB">
        <w:t xml:space="preserve"> of</w:t>
      </w:r>
    </w:p>
    <w:p w14:paraId="769DEA1A" w14:textId="5F4C24C8" w:rsidR="009C6F02" w:rsidRPr="00E807AB" w:rsidRDefault="009C6F02" w:rsidP="002160F5">
      <w:pPr>
        <w:tabs>
          <w:tab w:val="left" w:pos="1701"/>
        </w:tabs>
        <w:rPr>
          <w:sz w:val="16"/>
          <w:szCs w:val="16"/>
        </w:rPr>
      </w:pPr>
      <w:r w:rsidRPr="00E807AB">
        <w:rPr>
          <w:sz w:val="16"/>
          <w:szCs w:val="16"/>
        </w:rPr>
        <w:t xml:space="preserve"> </w:t>
      </w:r>
      <w:r w:rsidR="00A00BD7" w:rsidRPr="00E807AB">
        <w:rPr>
          <w:sz w:val="16"/>
          <w:szCs w:val="16"/>
        </w:rPr>
        <w:tab/>
      </w:r>
      <w:r w:rsidR="002160F5" w:rsidRPr="00E807AB">
        <w:rPr>
          <w:sz w:val="16"/>
          <w:szCs w:val="16"/>
        </w:rPr>
        <w:t xml:space="preserve">(Full </w:t>
      </w:r>
      <w:proofErr w:type="gramStart"/>
      <w:r w:rsidR="002160F5" w:rsidRPr="00E807AB">
        <w:rPr>
          <w:sz w:val="16"/>
          <w:szCs w:val="16"/>
        </w:rPr>
        <w:t>name )</w:t>
      </w:r>
      <w:proofErr w:type="gramEnd"/>
    </w:p>
    <w:p w14:paraId="232ADEA9" w14:textId="467734A9" w:rsidR="009C6F02" w:rsidRPr="00E807AB" w:rsidRDefault="00A00BD7" w:rsidP="009C6F02">
      <w:r w:rsidRPr="00E807AB">
        <w:t>……………….</w:t>
      </w:r>
      <w:r w:rsidR="009C6F02" w:rsidRPr="00E807AB">
        <w:t xml:space="preserve">…………….…………………………………………….. in the State of </w:t>
      </w:r>
      <w:smartTag w:uri="urn:schemas-microsoft-com:office:smarttags" w:element="State">
        <w:smartTag w:uri="urn:schemas-microsoft-com:office:smarttags" w:element="place">
          <w:r w:rsidR="009C6F02" w:rsidRPr="00E807AB">
            <w:t>Queensland</w:t>
          </w:r>
        </w:smartTag>
      </w:smartTag>
    </w:p>
    <w:p w14:paraId="3EACAC92" w14:textId="125BC7AA" w:rsidR="009C6F02" w:rsidRPr="00E807AB" w:rsidRDefault="00A00BD7" w:rsidP="00A00BD7">
      <w:pPr>
        <w:tabs>
          <w:tab w:val="left" w:pos="1701"/>
          <w:tab w:val="left" w:pos="8820"/>
        </w:tabs>
        <w:rPr>
          <w:sz w:val="16"/>
          <w:szCs w:val="16"/>
        </w:rPr>
      </w:pPr>
      <w:r w:rsidRPr="00E807AB">
        <w:rPr>
          <w:sz w:val="16"/>
          <w:szCs w:val="16"/>
        </w:rPr>
        <w:tab/>
      </w:r>
      <w:r w:rsidR="009C6F02" w:rsidRPr="00E807AB">
        <w:rPr>
          <w:sz w:val="16"/>
          <w:szCs w:val="16"/>
        </w:rPr>
        <w:t>(address)</w:t>
      </w:r>
    </w:p>
    <w:p w14:paraId="01653934" w14:textId="711F7170" w:rsidR="009C6F02" w:rsidRPr="00E807AB" w:rsidRDefault="009C6F02" w:rsidP="009C6F02">
      <w:pPr>
        <w:spacing w:before="120"/>
      </w:pPr>
      <w:r w:rsidRPr="00E807AB">
        <w:t>state on oath/ do solemnly and sincerely affirm and declare</w:t>
      </w:r>
      <w:r w:rsidR="00687C40" w:rsidRPr="00E807AB">
        <w:t xml:space="preserve"> </w:t>
      </w:r>
      <w:proofErr w:type="gramStart"/>
      <w:r w:rsidR="00687C40" w:rsidRPr="00E807AB">
        <w:t>that</w:t>
      </w:r>
      <w:r w:rsidRPr="00E807AB">
        <w:t>:-</w:t>
      </w:r>
      <w:proofErr w:type="gramEnd"/>
    </w:p>
    <w:p w14:paraId="23504367" w14:textId="77777777" w:rsidR="009C6F02" w:rsidRPr="00E807AB" w:rsidRDefault="009C6F02" w:rsidP="009C6F02"/>
    <w:p w14:paraId="59369325" w14:textId="072BEED1" w:rsidR="009C6F02" w:rsidRPr="00E807AB" w:rsidRDefault="009C6F02" w:rsidP="00735499">
      <w:pPr>
        <w:numPr>
          <w:ilvl w:val="0"/>
          <w:numId w:val="1"/>
        </w:numPr>
        <w:tabs>
          <w:tab w:val="clear" w:pos="1080"/>
          <w:tab w:val="num" w:pos="0"/>
        </w:tabs>
        <w:ind w:left="0" w:right="-421" w:firstLine="0"/>
      </w:pPr>
      <w:r w:rsidRPr="00E807AB">
        <w:t>I offer myself as surety</w:t>
      </w:r>
      <w:r w:rsidR="00735499" w:rsidRPr="00E807AB">
        <w:t xml:space="preserve"> f</w:t>
      </w:r>
      <w:r w:rsidRPr="00E807AB">
        <w:t>or……………………………………</w:t>
      </w:r>
      <w:r w:rsidR="00A00BD7" w:rsidRPr="00E807AB">
        <w:t>………….</w:t>
      </w:r>
      <w:r w:rsidRPr="00E807AB">
        <w:t>………………</w:t>
      </w:r>
    </w:p>
    <w:p w14:paraId="1DB7D7C9" w14:textId="77777777" w:rsidR="009C6F02" w:rsidRPr="00E807AB" w:rsidRDefault="009C6F02" w:rsidP="009C6F02">
      <w:pPr>
        <w:ind w:left="4320"/>
        <w:rPr>
          <w:sz w:val="16"/>
          <w:szCs w:val="16"/>
        </w:rPr>
      </w:pPr>
      <w:r w:rsidRPr="00E807AB">
        <w:rPr>
          <w:sz w:val="16"/>
          <w:szCs w:val="16"/>
        </w:rPr>
        <w:t>(</w:t>
      </w:r>
      <w:proofErr w:type="gramStart"/>
      <w:r w:rsidRPr="00E807AB">
        <w:rPr>
          <w:sz w:val="16"/>
          <w:szCs w:val="16"/>
        </w:rPr>
        <w:t>name</w:t>
      </w:r>
      <w:proofErr w:type="gramEnd"/>
      <w:r w:rsidRPr="00E807AB">
        <w:rPr>
          <w:sz w:val="16"/>
          <w:szCs w:val="16"/>
        </w:rPr>
        <w:t xml:space="preserve"> of defendant)</w:t>
      </w:r>
    </w:p>
    <w:p w14:paraId="30DDF404" w14:textId="77777777" w:rsidR="009C6F02" w:rsidRPr="00E807AB" w:rsidRDefault="009C6F02" w:rsidP="009C6F02">
      <w:pPr>
        <w:ind w:left="4320"/>
      </w:pPr>
    </w:p>
    <w:p w14:paraId="4DE7078F" w14:textId="528E8C1F" w:rsidR="009C6F02" w:rsidRPr="00E807AB" w:rsidRDefault="009C6F02" w:rsidP="00735499">
      <w:pPr>
        <w:ind w:right="-279" w:firstLine="720"/>
      </w:pPr>
      <w:r w:rsidRPr="00E807AB">
        <w:t xml:space="preserve">who has been charged with the offence </w:t>
      </w:r>
      <w:proofErr w:type="gramStart"/>
      <w:r w:rsidRPr="00E807AB">
        <w:t>of:…</w:t>
      </w:r>
      <w:proofErr w:type="gramEnd"/>
      <w:r w:rsidRPr="00E807AB">
        <w:t>…………………………………</w:t>
      </w:r>
      <w:r w:rsidR="00A00BD7" w:rsidRPr="00E807AB">
        <w:t>…………</w:t>
      </w:r>
      <w:r w:rsidRPr="00E807AB">
        <w:t>……</w:t>
      </w:r>
    </w:p>
    <w:p w14:paraId="3319C514" w14:textId="77777777" w:rsidR="009C6F02" w:rsidRPr="00E807AB" w:rsidRDefault="009C6F02" w:rsidP="009C6F02"/>
    <w:p w14:paraId="7EAA58B8" w14:textId="24C13374" w:rsidR="009C6F02" w:rsidRPr="00E807AB" w:rsidRDefault="00687C40" w:rsidP="00735499">
      <w:pPr>
        <w:numPr>
          <w:ilvl w:val="0"/>
          <w:numId w:val="1"/>
        </w:numPr>
        <w:tabs>
          <w:tab w:val="clear" w:pos="1080"/>
          <w:tab w:val="num" w:pos="720"/>
        </w:tabs>
        <w:ind w:left="720" w:right="-421"/>
      </w:pPr>
      <w:r w:rsidRPr="00E807AB">
        <w:t>M</w:t>
      </w:r>
      <w:r w:rsidR="009C6F02" w:rsidRPr="00E807AB">
        <w:t>y occupation is………………………………………………………</w:t>
      </w:r>
      <w:r w:rsidR="00A00BD7" w:rsidRPr="00E807AB">
        <w:t>………….</w:t>
      </w:r>
      <w:r w:rsidR="009C6F02" w:rsidRPr="00E807AB">
        <w:t>………</w:t>
      </w:r>
    </w:p>
    <w:p w14:paraId="681A7D7B" w14:textId="77777777" w:rsidR="009C6F02" w:rsidRPr="00E807AB" w:rsidRDefault="009C6F02" w:rsidP="009C6F02"/>
    <w:p w14:paraId="5B4CD496" w14:textId="22DFBA97" w:rsidR="009C6F02" w:rsidRPr="00E807AB" w:rsidRDefault="009C6F02" w:rsidP="00735499">
      <w:pPr>
        <w:numPr>
          <w:ilvl w:val="0"/>
          <w:numId w:val="1"/>
        </w:numPr>
        <w:tabs>
          <w:tab w:val="clear" w:pos="1080"/>
          <w:tab w:val="num" w:pos="720"/>
        </w:tabs>
        <w:ind w:right="-279" w:hanging="1080"/>
      </w:pPr>
      <w:r w:rsidRPr="00E807AB">
        <w:t>I reside at the above address and have resided there for the past……</w:t>
      </w:r>
      <w:r w:rsidR="00A00BD7" w:rsidRPr="00E807AB">
        <w:t>…………</w:t>
      </w:r>
      <w:proofErr w:type="gramStart"/>
      <w:r w:rsidRPr="00E807AB">
        <w:t>…..</w:t>
      </w:r>
      <w:proofErr w:type="gramEnd"/>
      <w:r w:rsidRPr="00E807AB">
        <w:t>years</w:t>
      </w:r>
    </w:p>
    <w:p w14:paraId="2D8476D4" w14:textId="77777777" w:rsidR="009C6F02" w:rsidRPr="00E807AB" w:rsidRDefault="009C6F02" w:rsidP="009C6F02">
      <w:pPr>
        <w:tabs>
          <w:tab w:val="num" w:pos="720"/>
        </w:tabs>
        <w:ind w:hanging="1080"/>
      </w:pPr>
    </w:p>
    <w:p w14:paraId="4DCF71EA" w14:textId="7C05F756" w:rsidR="009C6F02" w:rsidRPr="00E807AB" w:rsidRDefault="009C6F02" w:rsidP="009C6F02">
      <w:pPr>
        <w:numPr>
          <w:ilvl w:val="0"/>
          <w:numId w:val="1"/>
        </w:numPr>
        <w:tabs>
          <w:tab w:val="clear" w:pos="1080"/>
          <w:tab w:val="num" w:pos="720"/>
        </w:tabs>
        <w:ind w:hanging="1080"/>
      </w:pPr>
      <w:r w:rsidRPr="00E807AB">
        <w:t>I am a person who has attained the age of 18 years.</w:t>
      </w:r>
    </w:p>
    <w:p w14:paraId="2A52021D" w14:textId="77777777" w:rsidR="009C6F02" w:rsidRPr="00E807AB" w:rsidRDefault="009C6F02" w:rsidP="009C6F02">
      <w:pPr>
        <w:tabs>
          <w:tab w:val="num" w:pos="720"/>
        </w:tabs>
        <w:ind w:hanging="1080"/>
      </w:pPr>
    </w:p>
    <w:p w14:paraId="2727DFCA" w14:textId="5C5E0BDE" w:rsidR="009C6F02" w:rsidRPr="00E807AB" w:rsidRDefault="00687C40" w:rsidP="00735499">
      <w:pPr>
        <w:numPr>
          <w:ilvl w:val="0"/>
          <w:numId w:val="1"/>
        </w:numPr>
        <w:tabs>
          <w:tab w:val="clear" w:pos="1080"/>
          <w:tab w:val="num" w:pos="720"/>
        </w:tabs>
        <w:ind w:left="709" w:right="-421" w:hanging="709"/>
      </w:pPr>
      <w:r w:rsidRPr="00E807AB">
        <w:t>M</w:t>
      </w:r>
      <w:r w:rsidR="009C6F02" w:rsidRPr="00E807AB">
        <w:t>y real estate consists of</w:t>
      </w:r>
      <w:r w:rsidR="00735499" w:rsidRPr="00E807AB">
        <w:t xml:space="preserve">: </w:t>
      </w:r>
      <w:r w:rsidR="00BD4217" w:rsidRPr="00E807AB">
        <w:rPr>
          <w:rStyle w:val="EndnoteReference"/>
        </w:rPr>
        <w:endnoteReference w:id="1"/>
      </w:r>
      <w:r w:rsidR="009C6F02" w:rsidRPr="00E807AB">
        <w:t xml:space="preserve"> ……</w:t>
      </w:r>
      <w:r w:rsidR="00A00BD7" w:rsidRPr="00E807AB">
        <w:t>………….</w:t>
      </w:r>
      <w:r w:rsidR="009C6F02" w:rsidRPr="00E807AB">
        <w:t>………………………………………………</w:t>
      </w:r>
      <w:r w:rsidR="00735499" w:rsidRPr="00E807AB">
        <w:t>…………………………………</w:t>
      </w:r>
    </w:p>
    <w:p w14:paraId="3FC10646" w14:textId="77777777" w:rsidR="009C6F02" w:rsidRPr="00E807AB" w:rsidRDefault="009C6F02" w:rsidP="009C6F02"/>
    <w:p w14:paraId="6B1A869D" w14:textId="74199EC8" w:rsidR="009C6F02" w:rsidRPr="00E807AB" w:rsidRDefault="009C6F02" w:rsidP="00735499">
      <w:pPr>
        <w:tabs>
          <w:tab w:val="num" w:pos="720"/>
        </w:tabs>
        <w:ind w:left="720" w:right="-421" w:hanging="1080"/>
      </w:pPr>
      <w:r w:rsidRPr="00E807AB">
        <w:tab/>
        <w:t>………………………………………………………………………………</w:t>
      </w:r>
      <w:r w:rsidR="00A00BD7" w:rsidRPr="00E807AB">
        <w:t>…………</w:t>
      </w:r>
      <w:r w:rsidR="00735499" w:rsidRPr="00E807AB">
        <w:t>………..</w:t>
      </w:r>
    </w:p>
    <w:p w14:paraId="73AB3768" w14:textId="5D9DF565" w:rsidR="009C6F02" w:rsidRPr="00E807AB" w:rsidRDefault="009C6F02" w:rsidP="00A00BD7">
      <w:pPr>
        <w:tabs>
          <w:tab w:val="num" w:pos="720"/>
        </w:tabs>
      </w:pPr>
    </w:p>
    <w:p w14:paraId="0A799316" w14:textId="27146C26" w:rsidR="009C6F02" w:rsidRPr="00E807AB" w:rsidRDefault="00687C40" w:rsidP="00735499">
      <w:pPr>
        <w:numPr>
          <w:ilvl w:val="0"/>
          <w:numId w:val="1"/>
        </w:numPr>
        <w:tabs>
          <w:tab w:val="clear" w:pos="1080"/>
          <w:tab w:val="num" w:pos="720"/>
        </w:tabs>
        <w:ind w:right="-421" w:hanging="1080"/>
      </w:pPr>
      <w:r w:rsidRPr="00E807AB">
        <w:t>M</w:t>
      </w:r>
      <w:r w:rsidR="009C6F02" w:rsidRPr="00E807AB">
        <w:t xml:space="preserve">y real estate is not encumbered except by </w:t>
      </w:r>
      <w:r w:rsidR="00A00BD7" w:rsidRPr="00E807AB">
        <w:rPr>
          <w:rStyle w:val="EndnoteReference"/>
        </w:rPr>
        <w:endnoteReference w:id="2"/>
      </w:r>
      <w:r w:rsidR="00A00BD7" w:rsidRPr="00E807AB">
        <w:t xml:space="preserve"> .</w:t>
      </w:r>
      <w:r w:rsidR="009C6F02" w:rsidRPr="00E807AB">
        <w:t>……………………………</w:t>
      </w:r>
      <w:r w:rsidR="00A00BD7" w:rsidRPr="00E807AB">
        <w:t>………</w:t>
      </w:r>
      <w:proofErr w:type="gramStart"/>
      <w:r w:rsidR="00A00BD7" w:rsidRPr="00E807AB">
        <w:t>….</w:t>
      </w:r>
      <w:r w:rsidR="009C6F02" w:rsidRPr="00E807AB">
        <w:t>…..</w:t>
      </w:r>
      <w:proofErr w:type="gramEnd"/>
    </w:p>
    <w:p w14:paraId="750C61AB" w14:textId="77777777" w:rsidR="009C6F02" w:rsidRPr="00E807AB" w:rsidRDefault="009C6F02" w:rsidP="009C6F02">
      <w:pPr>
        <w:tabs>
          <w:tab w:val="num" w:pos="720"/>
        </w:tabs>
        <w:ind w:hanging="1080"/>
      </w:pPr>
    </w:p>
    <w:p w14:paraId="770BE38A" w14:textId="03359113" w:rsidR="009C6F02" w:rsidRPr="00E807AB" w:rsidRDefault="00687C40" w:rsidP="00735499">
      <w:pPr>
        <w:numPr>
          <w:ilvl w:val="0"/>
          <w:numId w:val="1"/>
        </w:numPr>
        <w:tabs>
          <w:tab w:val="clear" w:pos="1080"/>
          <w:tab w:val="num" w:pos="720"/>
        </w:tabs>
        <w:ind w:left="720" w:right="-705"/>
      </w:pPr>
      <w:r w:rsidRPr="00E807AB">
        <w:t>M</w:t>
      </w:r>
      <w:r w:rsidR="009C6F02" w:rsidRPr="00E807AB">
        <w:t>y personal property consists of</w:t>
      </w:r>
      <w:r w:rsidR="00A00BD7" w:rsidRPr="00E807AB">
        <w:t xml:space="preserve">  </w:t>
      </w:r>
      <w:r w:rsidR="00A00BD7" w:rsidRPr="00E807AB">
        <w:rPr>
          <w:rStyle w:val="EndnoteReference"/>
        </w:rPr>
        <w:endnoteReference w:id="3"/>
      </w:r>
      <w:proofErr w:type="gramStart"/>
      <w:r w:rsidR="00A00BD7" w:rsidRPr="00E807AB">
        <w:rPr>
          <w:sz w:val="16"/>
          <w:szCs w:val="16"/>
        </w:rPr>
        <w:t xml:space="preserve"> ..</w:t>
      </w:r>
      <w:proofErr w:type="gramEnd"/>
      <w:r w:rsidR="009C6F02" w:rsidRPr="00E807AB">
        <w:t>………………………………………</w:t>
      </w:r>
      <w:r w:rsidR="00A00BD7" w:rsidRPr="00E807AB">
        <w:t>………</w:t>
      </w:r>
      <w:r w:rsidR="009C6F02" w:rsidRPr="00E807AB">
        <w:t>……...</w:t>
      </w:r>
    </w:p>
    <w:p w14:paraId="05EF79C1" w14:textId="77777777" w:rsidR="00A00BD7" w:rsidRPr="00E807AB" w:rsidRDefault="00A00BD7" w:rsidP="00A00BD7">
      <w:pPr>
        <w:pStyle w:val="ListParagraph"/>
      </w:pPr>
    </w:p>
    <w:p w14:paraId="79BC8508" w14:textId="15ED62AF" w:rsidR="00A00BD7" w:rsidRPr="00E807AB" w:rsidRDefault="00A00BD7" w:rsidP="00735499">
      <w:pPr>
        <w:ind w:left="720" w:right="-421"/>
      </w:pPr>
      <w:r w:rsidRPr="00E807AB">
        <w:t>……………………………………………………………………………….……………</w:t>
      </w:r>
      <w:r w:rsidR="00735499" w:rsidRPr="00E807AB">
        <w:t>……</w:t>
      </w:r>
    </w:p>
    <w:p w14:paraId="1E25203E" w14:textId="77777777" w:rsidR="009C6F02" w:rsidRPr="00E807AB" w:rsidRDefault="009C6F02" w:rsidP="009C6F02">
      <w:pPr>
        <w:tabs>
          <w:tab w:val="num" w:pos="720"/>
        </w:tabs>
        <w:ind w:hanging="1080"/>
      </w:pPr>
    </w:p>
    <w:p w14:paraId="1152AEC9" w14:textId="7C046E2C" w:rsidR="009C6F02" w:rsidRPr="00E807AB" w:rsidRDefault="009C6F02" w:rsidP="00735499">
      <w:pPr>
        <w:numPr>
          <w:ilvl w:val="0"/>
          <w:numId w:val="1"/>
        </w:numPr>
        <w:tabs>
          <w:tab w:val="clear" w:pos="1080"/>
          <w:tab w:val="num" w:pos="720"/>
        </w:tabs>
        <w:ind w:right="-421" w:hanging="1080"/>
      </w:pPr>
      <w:r w:rsidRPr="00E807AB">
        <w:t>The total of my debts and liabilities amounts to $..................................</w:t>
      </w:r>
      <w:r w:rsidR="00A00BD7" w:rsidRPr="00E807AB">
        <w:t>................</w:t>
      </w:r>
      <w:r w:rsidRPr="00E807AB">
        <w:t>......</w:t>
      </w:r>
    </w:p>
    <w:p w14:paraId="2C081AB4" w14:textId="77777777" w:rsidR="009C6F02" w:rsidRPr="00E807AB" w:rsidRDefault="009C6F02" w:rsidP="009C6F02">
      <w:pPr>
        <w:tabs>
          <w:tab w:val="num" w:pos="720"/>
        </w:tabs>
        <w:ind w:hanging="1080"/>
      </w:pPr>
    </w:p>
    <w:p w14:paraId="4DF54262" w14:textId="5103839F" w:rsidR="009C6F02" w:rsidRPr="00E807AB" w:rsidRDefault="009C6F02" w:rsidP="009C6F02">
      <w:pPr>
        <w:numPr>
          <w:ilvl w:val="0"/>
          <w:numId w:val="1"/>
        </w:numPr>
        <w:tabs>
          <w:tab w:val="clear" w:pos="1080"/>
          <w:tab w:val="num" w:pos="720"/>
        </w:tabs>
        <w:ind w:hanging="1080"/>
      </w:pPr>
      <w:r w:rsidRPr="00E807AB">
        <w:t>I am worth not less than the amount of bail in real or personal property.</w:t>
      </w:r>
    </w:p>
    <w:p w14:paraId="55007F05" w14:textId="77777777" w:rsidR="009C6F02" w:rsidRPr="00E807AB" w:rsidRDefault="009C6F02" w:rsidP="009C6F02">
      <w:pPr>
        <w:tabs>
          <w:tab w:val="num" w:pos="720"/>
        </w:tabs>
        <w:ind w:hanging="1080"/>
      </w:pPr>
    </w:p>
    <w:p w14:paraId="0F15BF5B" w14:textId="5AA60DB8" w:rsidR="009C6F02" w:rsidRPr="00E807AB" w:rsidRDefault="009C6F02" w:rsidP="009C6F02">
      <w:pPr>
        <w:numPr>
          <w:ilvl w:val="0"/>
          <w:numId w:val="1"/>
        </w:numPr>
        <w:tabs>
          <w:tab w:val="clear" w:pos="1080"/>
          <w:tab w:val="num" w:pos="720"/>
        </w:tabs>
        <w:ind w:left="720"/>
      </w:pPr>
      <w:r w:rsidRPr="00E807AB">
        <w:t xml:space="preserve">I am aware that I become bound, upon forfeiture of the undertaking </w:t>
      </w:r>
      <w:proofErr w:type="gramStart"/>
      <w:r w:rsidRPr="00E807AB">
        <w:t>entered into</w:t>
      </w:r>
      <w:proofErr w:type="gramEnd"/>
      <w:r w:rsidRPr="00E807AB">
        <w:t xml:space="preserve">, to pay to </w:t>
      </w:r>
      <w:r w:rsidR="00156A66" w:rsidRPr="00E807AB">
        <w:t xml:space="preserve">His </w:t>
      </w:r>
      <w:r w:rsidRPr="00E807AB">
        <w:t>Majesty the amount of $........................ The forfeiture of this sum would not be ruinous or injurious to myself or my family.</w:t>
      </w:r>
    </w:p>
    <w:p w14:paraId="505AC60C" w14:textId="77777777" w:rsidR="009C6F02" w:rsidRPr="00E807AB" w:rsidRDefault="009C6F02" w:rsidP="009C6F02">
      <w:pPr>
        <w:tabs>
          <w:tab w:val="num" w:pos="720"/>
        </w:tabs>
        <w:ind w:hanging="1080"/>
      </w:pPr>
    </w:p>
    <w:p w14:paraId="558C6CA9" w14:textId="77777777" w:rsidR="00A00BD7" w:rsidRPr="00E807AB" w:rsidRDefault="009C6F02" w:rsidP="002D42AA">
      <w:pPr>
        <w:numPr>
          <w:ilvl w:val="0"/>
          <w:numId w:val="1"/>
        </w:numPr>
        <w:tabs>
          <w:tab w:val="clear" w:pos="1080"/>
          <w:tab w:val="num" w:pos="720"/>
        </w:tabs>
        <w:ind w:left="720"/>
      </w:pPr>
      <w:bookmarkStart w:id="0" w:name="_Hlk124422711"/>
      <w:r w:rsidRPr="00E807AB">
        <w:lastRenderedPageBreak/>
        <w:t xml:space="preserve">I </w:t>
      </w:r>
      <w:r w:rsidR="002160F5" w:rsidRPr="00E807AB">
        <w:t xml:space="preserve">have not been indemnified by another person and have not agreed with another person to be indemnified by that person against any liability that I may incur as a surety to secure the appearance in answer to bail and the surrender into custody. </w:t>
      </w:r>
      <w:bookmarkEnd w:id="0"/>
      <w:r w:rsidR="003B15DD" w:rsidRPr="00E807AB">
        <w:t xml:space="preserve"> </w:t>
      </w:r>
      <w:r w:rsidR="00A00BD7" w:rsidRPr="00E807AB">
        <w:t xml:space="preserve"> </w:t>
      </w:r>
    </w:p>
    <w:p w14:paraId="046B3A50" w14:textId="77B62EF7" w:rsidR="009C6F02" w:rsidRPr="00E807AB" w:rsidRDefault="009C6F02" w:rsidP="009C6F02">
      <w:pPr>
        <w:tabs>
          <w:tab w:val="num" w:pos="720"/>
        </w:tabs>
        <w:ind w:hanging="1080"/>
      </w:pPr>
    </w:p>
    <w:p w14:paraId="20A8CB02" w14:textId="6C2552CA" w:rsidR="009C6F02" w:rsidRPr="00E807AB" w:rsidRDefault="009C6F02" w:rsidP="009C6F02">
      <w:pPr>
        <w:numPr>
          <w:ilvl w:val="0"/>
          <w:numId w:val="1"/>
        </w:numPr>
        <w:tabs>
          <w:tab w:val="clear" w:pos="1080"/>
          <w:tab w:val="num" w:pos="720"/>
        </w:tabs>
        <w:ind w:left="720"/>
      </w:pPr>
      <w:r w:rsidRPr="00E807AB">
        <w:t xml:space="preserve">I have never been convicted in </w:t>
      </w:r>
      <w:smartTag w:uri="urn:schemas-microsoft-com:office:smarttags" w:element="State">
        <w:r w:rsidRPr="00E807AB">
          <w:t>Queensland</w:t>
        </w:r>
      </w:smartTag>
      <w:r w:rsidRPr="00E807AB">
        <w:t xml:space="preserve"> of an indictable offence or elsewhere than in </w:t>
      </w:r>
      <w:smartTag w:uri="urn:schemas-microsoft-com:office:smarttags" w:element="State">
        <w:r w:rsidRPr="00E807AB">
          <w:t>Queensland</w:t>
        </w:r>
      </w:smartTag>
      <w:r w:rsidRPr="00E807AB">
        <w:t xml:space="preserve"> in respect of an act or omission that if done or made by me in </w:t>
      </w:r>
      <w:smartTag w:uri="urn:schemas-microsoft-com:office:smarttags" w:element="State">
        <w:smartTag w:uri="urn:schemas-microsoft-com:office:smarttags" w:element="place">
          <w:r w:rsidRPr="00E807AB">
            <w:t>Queensland</w:t>
          </w:r>
        </w:smartTag>
      </w:smartTag>
      <w:r w:rsidRPr="00E807AB">
        <w:t xml:space="preserve"> would have constituted an indictable offence.</w:t>
      </w:r>
    </w:p>
    <w:p w14:paraId="0680D6B1" w14:textId="77777777" w:rsidR="009C6F02" w:rsidRPr="00E807AB" w:rsidRDefault="009C6F02" w:rsidP="009C6F02"/>
    <w:p w14:paraId="1CE1FC9A" w14:textId="0B3B7BE1" w:rsidR="002D7505" w:rsidRPr="00E807AB" w:rsidRDefault="009C6F02" w:rsidP="009C6F02">
      <w:pPr>
        <w:numPr>
          <w:ilvl w:val="0"/>
          <w:numId w:val="1"/>
        </w:numPr>
        <w:tabs>
          <w:tab w:val="clear" w:pos="1080"/>
          <w:tab w:val="num" w:pos="720"/>
        </w:tabs>
        <w:ind w:left="720"/>
      </w:pPr>
      <w:r w:rsidRPr="00E807AB">
        <w:t>I am not</w:t>
      </w:r>
      <w:r w:rsidR="002D7505" w:rsidRPr="00E807AB">
        <w:t xml:space="preserve">: </w:t>
      </w:r>
    </w:p>
    <w:p w14:paraId="6786DBA3" w14:textId="77777777" w:rsidR="002D7505" w:rsidRPr="00E807AB" w:rsidRDefault="002D7505" w:rsidP="00B13942"/>
    <w:p w14:paraId="17B8F904" w14:textId="6C4ACDCA" w:rsidR="009C6F02" w:rsidRPr="00E807AB" w:rsidRDefault="00BD4217" w:rsidP="00B13942">
      <w:pPr>
        <w:pStyle w:val="ListParagraph"/>
        <w:numPr>
          <w:ilvl w:val="0"/>
          <w:numId w:val="5"/>
        </w:numPr>
        <w:tabs>
          <w:tab w:val="left" w:pos="1276"/>
        </w:tabs>
        <w:ind w:left="1134" w:hanging="425"/>
        <w:jc w:val="both"/>
      </w:pPr>
      <w:r w:rsidRPr="00E807AB">
        <w:t xml:space="preserve">an involuntary patient under the </w:t>
      </w:r>
      <w:r w:rsidR="009C6F02" w:rsidRPr="00E807AB">
        <w:rPr>
          <w:i/>
        </w:rPr>
        <w:t xml:space="preserve">Mental Health Act </w:t>
      </w:r>
      <w:r w:rsidRPr="00E807AB">
        <w:rPr>
          <w:i/>
        </w:rPr>
        <w:t>2016</w:t>
      </w:r>
      <w:r w:rsidR="009C6F02" w:rsidRPr="00E807AB">
        <w:t xml:space="preserve"> </w:t>
      </w:r>
      <w:r w:rsidR="0074516E" w:rsidRPr="00E807AB">
        <w:t xml:space="preserve">who is, or is liable to be, detained in an authorised mental health service under the Act, </w:t>
      </w:r>
      <w:r w:rsidR="007C0BC5" w:rsidRPr="00E807AB">
        <w:t>n</w:t>
      </w:r>
      <w:r w:rsidR="0074516E" w:rsidRPr="00E807AB">
        <w:t xml:space="preserve">or am I a forensic disability client within the meaning of the </w:t>
      </w:r>
      <w:r w:rsidR="0074516E" w:rsidRPr="00E807AB">
        <w:rPr>
          <w:i/>
          <w:iCs/>
        </w:rPr>
        <w:t>Forensic Disability Act 2011</w:t>
      </w:r>
      <w:r w:rsidR="002D7505" w:rsidRPr="00E807AB">
        <w:t xml:space="preserve">; or </w:t>
      </w:r>
    </w:p>
    <w:p w14:paraId="4F8A3D90" w14:textId="77777777" w:rsidR="002D7505" w:rsidRPr="00E807AB" w:rsidRDefault="002D7505" w:rsidP="00B13942">
      <w:pPr>
        <w:pStyle w:val="ListParagraph"/>
        <w:tabs>
          <w:tab w:val="left" w:pos="1276"/>
        </w:tabs>
        <w:ind w:left="1134"/>
        <w:jc w:val="both"/>
      </w:pPr>
    </w:p>
    <w:p w14:paraId="3A86F67B" w14:textId="4D57C623" w:rsidR="002D7505" w:rsidRPr="00E807AB" w:rsidRDefault="002D7505" w:rsidP="00B13942">
      <w:pPr>
        <w:pStyle w:val="ListParagraph"/>
        <w:numPr>
          <w:ilvl w:val="0"/>
          <w:numId w:val="5"/>
        </w:numPr>
        <w:tabs>
          <w:tab w:val="left" w:pos="1276"/>
        </w:tabs>
        <w:ind w:left="1134" w:hanging="425"/>
        <w:jc w:val="both"/>
      </w:pPr>
      <w:r w:rsidRPr="00E807AB">
        <w:t xml:space="preserve">a person for whom a guardian or administrator has been appointed under the </w:t>
      </w:r>
      <w:proofErr w:type="spellStart"/>
      <w:r w:rsidRPr="00E807AB">
        <w:rPr>
          <w:i/>
          <w:iCs/>
        </w:rPr>
        <w:t>Guardiantship</w:t>
      </w:r>
      <w:proofErr w:type="spellEnd"/>
      <w:r w:rsidRPr="00E807AB">
        <w:rPr>
          <w:i/>
          <w:iCs/>
        </w:rPr>
        <w:t xml:space="preserve"> and Administration Act 2000</w:t>
      </w:r>
      <w:r w:rsidRPr="00E807AB">
        <w:t xml:space="preserve">. </w:t>
      </w:r>
    </w:p>
    <w:p w14:paraId="51CDB5D5" w14:textId="77777777" w:rsidR="009C6F02" w:rsidRPr="00E807AB" w:rsidRDefault="009C6F02" w:rsidP="009C6F02"/>
    <w:p w14:paraId="4E8675BB" w14:textId="79529ABF" w:rsidR="0074516E" w:rsidRPr="00E807AB" w:rsidRDefault="0074516E" w:rsidP="009C6F02">
      <w:pPr>
        <w:numPr>
          <w:ilvl w:val="0"/>
          <w:numId w:val="1"/>
        </w:numPr>
        <w:tabs>
          <w:tab w:val="clear" w:pos="1080"/>
          <w:tab w:val="num" w:pos="720"/>
        </w:tabs>
        <w:ind w:left="720"/>
      </w:pPr>
      <w:r w:rsidRPr="00E807AB">
        <w:t>I am not an insolvent under administration.</w:t>
      </w:r>
    </w:p>
    <w:p w14:paraId="175F6EF0" w14:textId="77777777" w:rsidR="0074516E" w:rsidRPr="00E807AB" w:rsidRDefault="0074516E" w:rsidP="002D42AA">
      <w:pPr>
        <w:pStyle w:val="ListParagraph"/>
      </w:pPr>
    </w:p>
    <w:p w14:paraId="5BC58ACA" w14:textId="5CDDCCA3" w:rsidR="009C6F02" w:rsidRPr="00E807AB" w:rsidRDefault="009C6F02" w:rsidP="009C6F02">
      <w:pPr>
        <w:numPr>
          <w:ilvl w:val="0"/>
          <w:numId w:val="1"/>
        </w:numPr>
        <w:tabs>
          <w:tab w:val="clear" w:pos="1080"/>
          <w:tab w:val="num" w:pos="720"/>
        </w:tabs>
        <w:ind w:left="720"/>
      </w:pPr>
      <w:r w:rsidRPr="00E807AB">
        <w:t>That I have not been, nor am I likely to be, charge</w:t>
      </w:r>
      <w:r w:rsidR="00ED235B" w:rsidRPr="00E807AB">
        <w:t>d</w:t>
      </w:r>
      <w:r w:rsidRPr="00E807AB">
        <w:t xml:space="preserve"> with the same offence or with another offence </w:t>
      </w:r>
      <w:proofErr w:type="gramStart"/>
      <w:r w:rsidRPr="00E807AB">
        <w:t>as a consequence of</w:t>
      </w:r>
      <w:proofErr w:type="gramEnd"/>
      <w:r w:rsidRPr="00E807AB">
        <w:t xml:space="preserve"> the commission of the offence with which the defendant has been charged.</w:t>
      </w:r>
    </w:p>
    <w:p w14:paraId="7EA9305F" w14:textId="77777777" w:rsidR="00057187" w:rsidRPr="00E807AB" w:rsidRDefault="00057187" w:rsidP="00057187">
      <w:pPr>
        <w:pStyle w:val="ListParagraph"/>
      </w:pPr>
    </w:p>
    <w:p w14:paraId="3CEABBED" w14:textId="46A90ACC" w:rsidR="009C6F02" w:rsidRPr="00E807AB" w:rsidRDefault="002160F5" w:rsidP="00057187">
      <w:pPr>
        <w:numPr>
          <w:ilvl w:val="0"/>
          <w:numId w:val="1"/>
        </w:numPr>
        <w:tabs>
          <w:tab w:val="clear" w:pos="1080"/>
          <w:tab w:val="num" w:pos="720"/>
        </w:tabs>
        <w:ind w:left="720" w:right="-705"/>
      </w:pPr>
      <w:r w:rsidRPr="00E807AB">
        <w:t>M</w:t>
      </w:r>
      <w:r w:rsidR="009C6F02" w:rsidRPr="00E807AB">
        <w:t>y proximity to the defendant (whether by kinship, place of residence or otherwise) is as</w:t>
      </w:r>
      <w:r w:rsidR="0054470E" w:rsidRPr="00E807AB">
        <w:t xml:space="preserve"> </w:t>
      </w:r>
      <w:proofErr w:type="gramStart"/>
      <w:r w:rsidR="009C6F02" w:rsidRPr="00E807AB">
        <w:t>follows:…</w:t>
      </w:r>
      <w:proofErr w:type="gramEnd"/>
      <w:r w:rsidR="009C6F02" w:rsidRPr="00E807AB">
        <w:t>…………………………………………………………………………</w:t>
      </w:r>
      <w:r w:rsidR="00A00BD7" w:rsidRPr="00E807AB">
        <w:t>………………</w:t>
      </w:r>
    </w:p>
    <w:p w14:paraId="1EC40628" w14:textId="77777777" w:rsidR="00D26152" w:rsidRPr="00E807AB" w:rsidRDefault="00D26152" w:rsidP="009C6F02">
      <w:pPr>
        <w:spacing w:before="120" w:after="120"/>
        <w:jc w:val="both"/>
        <w:rPr>
          <w:b/>
          <w:i/>
          <w:color w:val="0000FF"/>
          <w:lang w:val="en"/>
        </w:rPr>
      </w:pPr>
    </w:p>
    <w:p w14:paraId="14384825" w14:textId="1761D20D" w:rsidR="009C6F02" w:rsidRPr="00E807AB" w:rsidRDefault="009C6F02" w:rsidP="009C6F02">
      <w:pPr>
        <w:spacing w:before="120" w:after="120"/>
        <w:jc w:val="both"/>
        <w:rPr>
          <w:b/>
          <w:i/>
          <w:color w:val="0000FF"/>
          <w:lang w:val="en"/>
        </w:rPr>
      </w:pPr>
      <w:r w:rsidRPr="00E807AB">
        <w:rPr>
          <w:b/>
          <w:i/>
          <w:color w:val="0000FF"/>
          <w:lang w:val="en"/>
        </w:rPr>
        <w:t>If the affidavit extends over more than one page, at the foot of the first and every other page except the last insert the below into the footer (then delete these instructions):</w:t>
      </w:r>
    </w:p>
    <w:tbl>
      <w:tblPr>
        <w:tblW w:w="0" w:type="auto"/>
        <w:tblLook w:val="04A0" w:firstRow="1" w:lastRow="0" w:firstColumn="1" w:lastColumn="0" w:noHBand="0" w:noVBand="1"/>
      </w:tblPr>
      <w:tblGrid>
        <w:gridCol w:w="4264"/>
        <w:gridCol w:w="4264"/>
      </w:tblGrid>
      <w:tr w:rsidR="009C6F02" w:rsidRPr="00E807AB" w14:paraId="575581CC" w14:textId="77777777" w:rsidTr="009230D4">
        <w:tc>
          <w:tcPr>
            <w:tcW w:w="4264" w:type="dxa"/>
            <w:shd w:val="clear" w:color="auto" w:fill="auto"/>
          </w:tcPr>
          <w:p w14:paraId="4E346D23" w14:textId="77777777" w:rsidR="009C6F02" w:rsidRPr="00E807AB" w:rsidRDefault="009C6F02" w:rsidP="009230D4">
            <w:pPr>
              <w:spacing w:before="120" w:after="120"/>
              <w:jc w:val="center"/>
            </w:pPr>
            <w:r w:rsidRPr="00E807AB">
              <w:t>…………………………………………..</w:t>
            </w:r>
          </w:p>
          <w:p w14:paraId="0E1E2F50" w14:textId="5E100FE5" w:rsidR="009C6F02" w:rsidRPr="00E807AB" w:rsidRDefault="009C6F02" w:rsidP="00092742">
            <w:pPr>
              <w:spacing w:before="120"/>
              <w:jc w:val="center"/>
              <w:rPr>
                <w:i/>
              </w:rPr>
            </w:pPr>
            <w:r w:rsidRPr="00E807AB">
              <w:rPr>
                <w:iCs/>
              </w:rPr>
              <w:t>Deponent</w:t>
            </w:r>
            <w:r w:rsidR="00B5354D" w:rsidRPr="00E807AB">
              <w:rPr>
                <w:iCs/>
              </w:rPr>
              <w:t xml:space="preserve"> Surety</w:t>
            </w:r>
            <w:r w:rsidRPr="00E807AB">
              <w:rPr>
                <w:iCs/>
              </w:rPr>
              <w:t xml:space="preserve"> </w:t>
            </w:r>
          </w:p>
        </w:tc>
        <w:tc>
          <w:tcPr>
            <w:tcW w:w="4264" w:type="dxa"/>
            <w:shd w:val="clear" w:color="auto" w:fill="auto"/>
          </w:tcPr>
          <w:p w14:paraId="3709D705" w14:textId="77777777" w:rsidR="009C6F02" w:rsidRPr="00E807AB" w:rsidRDefault="009C6F02" w:rsidP="009230D4">
            <w:pPr>
              <w:spacing w:before="120" w:after="120"/>
              <w:jc w:val="center"/>
            </w:pPr>
            <w:r w:rsidRPr="00E807AB">
              <w:t>…………………………………………..</w:t>
            </w:r>
          </w:p>
          <w:p w14:paraId="0F8AB52F" w14:textId="77777777" w:rsidR="009C6F02" w:rsidRPr="00E807AB" w:rsidRDefault="009C6F02" w:rsidP="009230D4">
            <w:pPr>
              <w:spacing w:before="120" w:after="120"/>
              <w:jc w:val="center"/>
            </w:pPr>
            <w:r w:rsidRPr="00E807AB">
              <w:t>Witness</w:t>
            </w:r>
          </w:p>
        </w:tc>
      </w:tr>
    </w:tbl>
    <w:p w14:paraId="3BC0A599" w14:textId="77777777" w:rsidR="00D26152" w:rsidRPr="00E807AB" w:rsidRDefault="00D26152" w:rsidP="009C6F02">
      <w:pPr>
        <w:spacing w:before="120"/>
        <w:jc w:val="both"/>
        <w:rPr>
          <w:b/>
          <w:i/>
          <w:color w:val="0000FF"/>
          <w:lang w:val="en"/>
        </w:rPr>
      </w:pPr>
      <w:bookmarkStart w:id="1" w:name="_Hlk101265109"/>
    </w:p>
    <w:p w14:paraId="06615205" w14:textId="7E631F9C" w:rsidR="009C6F02" w:rsidRPr="00E807AB" w:rsidRDefault="009C6F02" w:rsidP="009C6F02">
      <w:pPr>
        <w:spacing w:before="120"/>
        <w:jc w:val="both"/>
        <w:rPr>
          <w:b/>
          <w:i/>
          <w:color w:val="0000FF"/>
          <w:lang w:val="en"/>
        </w:rPr>
      </w:pPr>
      <w:r w:rsidRPr="00E807AB">
        <w:rPr>
          <w:b/>
          <w:i/>
          <w:color w:val="0000FF"/>
          <w:lang w:val="en"/>
        </w:rPr>
        <w:t>At the end of the body of the affidavit</w:t>
      </w:r>
    </w:p>
    <w:p w14:paraId="7B33AE17" w14:textId="1601B085" w:rsidR="007410A1" w:rsidRPr="00E807AB" w:rsidRDefault="007410A1" w:rsidP="00A00BD7">
      <w:pPr>
        <w:spacing w:before="120"/>
        <w:jc w:val="both"/>
        <w:rPr>
          <w:b/>
          <w:bCs/>
          <w:i/>
          <w:iCs/>
          <w:color w:val="0000FF"/>
        </w:rPr>
      </w:pPr>
      <w:r w:rsidRPr="00E807AB">
        <w:rPr>
          <w:b/>
          <w:bCs/>
          <w:i/>
          <w:iCs/>
          <w:color w:val="0000FF"/>
        </w:rPr>
        <w:t xml:space="preserve">[If this affidavit is being sworn in accordance with the Oaths Act 1867 requirements before a special witness (either remotely and/or using electronic signature/s), </w:t>
      </w:r>
      <w:r w:rsidR="008642B4" w:rsidRPr="00E807AB">
        <w:rPr>
          <w:b/>
          <w:bCs/>
          <w:i/>
          <w:iCs/>
          <w:color w:val="0000FF"/>
        </w:rPr>
        <w:t>DO NOT USE the contents below. INSTEAD use Form 001</w:t>
      </w:r>
      <w:r w:rsidR="00B8712C" w:rsidRPr="00E807AB">
        <w:rPr>
          <w:b/>
          <w:bCs/>
          <w:i/>
          <w:iCs/>
          <w:color w:val="0000FF"/>
        </w:rPr>
        <w:t>B</w:t>
      </w:r>
      <w:r w:rsidR="008642B4" w:rsidRPr="00E807AB">
        <w:rPr>
          <w:b/>
          <w:bCs/>
          <w:i/>
          <w:iCs/>
          <w:color w:val="0000FF"/>
        </w:rPr>
        <w:t xml:space="preserve"> Special Witness jurat under the </w:t>
      </w:r>
      <w:r w:rsidR="00B8712C" w:rsidRPr="00E807AB">
        <w:rPr>
          <w:b/>
          <w:bCs/>
          <w:i/>
          <w:iCs/>
          <w:color w:val="0000FF"/>
        </w:rPr>
        <w:t>Criminal Practice</w:t>
      </w:r>
      <w:r w:rsidR="008642B4" w:rsidRPr="00E807AB">
        <w:rPr>
          <w:b/>
          <w:bCs/>
          <w:i/>
          <w:iCs/>
          <w:color w:val="0000FF"/>
        </w:rPr>
        <w:t xml:space="preserve"> Rules 1999]</w:t>
      </w:r>
    </w:p>
    <w:p w14:paraId="3074CC73" w14:textId="07F842F6" w:rsidR="007410A1" w:rsidRPr="00E807AB" w:rsidRDefault="007410A1" w:rsidP="007410A1">
      <w:pPr>
        <w:jc w:val="both"/>
        <w:rPr>
          <w:b/>
          <w:bCs/>
          <w:i/>
          <w:iCs/>
          <w:color w:val="0000FF"/>
        </w:rPr>
      </w:pPr>
      <w:r w:rsidRPr="00E807AB">
        <w:rPr>
          <w:b/>
          <w:bCs/>
          <w:i/>
          <w:iCs/>
          <w:color w:val="0000FF"/>
        </w:rPr>
        <w:t>*</w:t>
      </w:r>
      <w:proofErr w:type="gramStart"/>
      <w:r w:rsidRPr="00E807AB">
        <w:rPr>
          <w:b/>
          <w:bCs/>
          <w:i/>
          <w:iCs/>
          <w:color w:val="0000FF"/>
        </w:rPr>
        <w:t>delete</w:t>
      </w:r>
      <w:proofErr w:type="gramEnd"/>
      <w:r w:rsidRPr="00E807AB">
        <w:rPr>
          <w:b/>
          <w:bCs/>
          <w:i/>
          <w:iCs/>
          <w:color w:val="0000FF"/>
        </w:rPr>
        <w:t xml:space="preserve"> instructions </w:t>
      </w:r>
    </w:p>
    <w:p w14:paraId="18E05A99" w14:textId="77777777" w:rsidR="0017416A" w:rsidRPr="00E807AB" w:rsidRDefault="0017416A" w:rsidP="0017416A">
      <w:pPr>
        <w:pStyle w:val="NormalWeb"/>
        <w:pBdr>
          <w:top w:val="single" w:sz="8" w:space="1" w:color="auto"/>
          <w:left w:val="single" w:sz="8" w:space="4" w:color="auto"/>
          <w:bottom w:val="single" w:sz="8" w:space="1" w:color="auto"/>
          <w:right w:val="single" w:sz="8" w:space="19" w:color="auto"/>
        </w:pBdr>
        <w:shd w:val="clear" w:color="auto" w:fill="E7E6E6"/>
        <w:tabs>
          <w:tab w:val="left" w:pos="2268"/>
        </w:tabs>
        <w:jc w:val="both"/>
        <w:rPr>
          <w:b/>
          <w:bCs/>
          <w:color w:val="000000"/>
        </w:rPr>
      </w:pPr>
      <w:r w:rsidRPr="00E807AB">
        <w:rPr>
          <w:b/>
          <w:bCs/>
          <w:color w:val="000000"/>
        </w:rPr>
        <w:t xml:space="preserve">The contents of this affidavit are true, except where they are stated </w:t>
      </w:r>
      <w:proofErr w:type="gramStart"/>
      <w:r w:rsidRPr="00E807AB">
        <w:rPr>
          <w:b/>
          <w:bCs/>
          <w:color w:val="000000"/>
        </w:rPr>
        <w:t>on the basis of</w:t>
      </w:r>
      <w:proofErr w:type="gramEnd"/>
      <w:r w:rsidRPr="00E807AB">
        <w:rPr>
          <w:b/>
          <w:bCs/>
          <w:color w:val="000000"/>
        </w:rPr>
        <w:t xml:space="preserve"> information and belief, in which case they are true to the best of my knowledge.</w:t>
      </w:r>
    </w:p>
    <w:p w14:paraId="53A2F787" w14:textId="6F61B94F" w:rsidR="00AA326D" w:rsidRPr="00E807AB" w:rsidRDefault="0017416A" w:rsidP="00AA326D">
      <w:pPr>
        <w:pStyle w:val="NormalWeb"/>
        <w:pBdr>
          <w:top w:val="single" w:sz="8" w:space="1" w:color="auto"/>
          <w:left w:val="single" w:sz="8" w:space="4" w:color="auto"/>
          <w:bottom w:val="single" w:sz="8" w:space="1" w:color="auto"/>
          <w:right w:val="single" w:sz="8" w:space="19" w:color="auto"/>
        </w:pBdr>
        <w:shd w:val="clear" w:color="auto" w:fill="E7E6E6"/>
        <w:tabs>
          <w:tab w:val="left" w:pos="2268"/>
        </w:tabs>
        <w:jc w:val="both"/>
        <w:rPr>
          <w:b/>
          <w:bCs/>
          <w:color w:val="000000"/>
        </w:rPr>
      </w:pPr>
      <w:r w:rsidRPr="00E807AB">
        <w:rPr>
          <w:b/>
          <w:bCs/>
          <w:color w:val="000000"/>
        </w:rPr>
        <w:t>I understand that a person who provides a false matter in an affidavit commits an offence.</w:t>
      </w:r>
    </w:p>
    <w:tbl>
      <w:tblPr>
        <w:tblW w:w="10054" w:type="dxa"/>
        <w:tblInd w:w="11" w:type="dxa"/>
        <w:tblLook w:val="04A0" w:firstRow="1" w:lastRow="0" w:firstColumn="1" w:lastColumn="0" w:noHBand="0" w:noVBand="1"/>
      </w:tblPr>
      <w:tblGrid>
        <w:gridCol w:w="5234"/>
        <w:gridCol w:w="296"/>
        <w:gridCol w:w="4524"/>
      </w:tblGrid>
      <w:tr w:rsidR="007410A1" w:rsidRPr="00E807AB" w14:paraId="1BF8A0E6" w14:textId="77777777" w:rsidTr="00A00BD7">
        <w:trPr>
          <w:trHeight w:val="2157"/>
        </w:trPr>
        <w:tc>
          <w:tcPr>
            <w:tcW w:w="5234" w:type="dxa"/>
            <w:shd w:val="clear" w:color="auto" w:fill="auto"/>
          </w:tcPr>
          <w:p w14:paraId="1619E917" w14:textId="77777777" w:rsidR="007410A1" w:rsidRPr="00E807AB" w:rsidRDefault="007410A1" w:rsidP="00A66B58">
            <w:pPr>
              <w:jc w:val="both"/>
              <w:rPr>
                <w:rFonts w:ascii="Times" w:hAnsi="Times" w:cs="Times"/>
                <w:b/>
                <w:lang w:val="en"/>
              </w:rPr>
            </w:pPr>
          </w:p>
          <w:p w14:paraId="7B0FC8F4" w14:textId="77777777" w:rsidR="007410A1" w:rsidRPr="00E807AB" w:rsidRDefault="007410A1" w:rsidP="00A66B58">
            <w:pPr>
              <w:jc w:val="both"/>
              <w:rPr>
                <w:rFonts w:ascii="Times" w:hAnsi="Times" w:cs="Times"/>
                <w:b/>
                <w:bCs/>
                <w:lang w:val="en"/>
              </w:rPr>
            </w:pPr>
            <w:r w:rsidRPr="00E807AB">
              <w:rPr>
                <w:rFonts w:ascii="Times" w:hAnsi="Times" w:cs="Times"/>
                <w:b/>
                <w:lang w:val="en"/>
              </w:rPr>
              <w:t>SWORN / AFFIRMED</w:t>
            </w:r>
            <w:r w:rsidRPr="00E807AB">
              <w:rPr>
                <w:rFonts w:ascii="Times" w:hAnsi="Times" w:cs="Times"/>
                <w:lang w:val="en"/>
              </w:rPr>
              <w:t xml:space="preserve"> by </w:t>
            </w:r>
          </w:p>
          <w:p w14:paraId="279D4249" w14:textId="77777777" w:rsidR="007410A1" w:rsidRPr="00E807AB" w:rsidRDefault="007410A1" w:rsidP="00A66B58">
            <w:pPr>
              <w:tabs>
                <w:tab w:val="left" w:pos="1224"/>
              </w:tabs>
              <w:jc w:val="both"/>
              <w:rPr>
                <w:rFonts w:ascii="Times" w:hAnsi="Times" w:cs="Times"/>
                <w:b/>
                <w:bCs/>
                <w:lang w:val="en"/>
              </w:rPr>
            </w:pPr>
            <w:r w:rsidRPr="00E807AB">
              <w:rPr>
                <w:rFonts w:ascii="Times" w:hAnsi="Times" w:cs="Times"/>
                <w:b/>
                <w:bCs/>
                <w:lang w:val="en"/>
              </w:rPr>
              <w:tab/>
            </w:r>
          </w:p>
          <w:p w14:paraId="5704B7EB" w14:textId="77777777" w:rsidR="007410A1" w:rsidRPr="00E807AB" w:rsidRDefault="007410A1" w:rsidP="00A66B58">
            <w:pPr>
              <w:jc w:val="both"/>
              <w:rPr>
                <w:rFonts w:ascii="Times" w:hAnsi="Times" w:cs="Times"/>
                <w:lang w:val="en"/>
              </w:rPr>
            </w:pPr>
            <w:r w:rsidRPr="00E807AB">
              <w:rPr>
                <w:rFonts w:ascii="Times" w:hAnsi="Times" w:cs="Times"/>
                <w:lang w:val="en"/>
              </w:rPr>
              <w:t>…………………………………….</w:t>
            </w:r>
          </w:p>
          <w:p w14:paraId="6B10A48F" w14:textId="0977CC9E" w:rsidR="007410A1" w:rsidRPr="00E807AB" w:rsidRDefault="007410A1" w:rsidP="00A66B58">
            <w:pPr>
              <w:jc w:val="both"/>
              <w:rPr>
                <w:rStyle w:val="gold1"/>
                <w:rFonts w:ascii="Times" w:hAnsi="Times" w:cs="Times"/>
                <w:b w:val="0"/>
                <w:bCs w:val="0"/>
                <w:color w:val="000000" w:themeColor="text1"/>
              </w:rPr>
            </w:pPr>
            <w:r w:rsidRPr="00E807AB">
              <w:rPr>
                <w:rStyle w:val="gold1"/>
                <w:rFonts w:ascii="Times" w:hAnsi="Times" w:cs="Times"/>
                <w:b w:val="0"/>
                <w:bCs w:val="0"/>
                <w:color w:val="000000" w:themeColor="text1"/>
              </w:rPr>
              <w:t>[insert full name of deponent</w:t>
            </w:r>
            <w:r w:rsidR="00D96DE3" w:rsidRPr="00E807AB">
              <w:rPr>
                <w:rStyle w:val="gold1"/>
                <w:rFonts w:ascii="Times" w:hAnsi="Times" w:cs="Times"/>
                <w:b w:val="0"/>
                <w:bCs w:val="0"/>
                <w:color w:val="000000" w:themeColor="text1"/>
              </w:rPr>
              <w:t xml:space="preserve"> surety</w:t>
            </w:r>
            <w:r w:rsidRPr="00E807AB">
              <w:rPr>
                <w:rStyle w:val="gold1"/>
                <w:rFonts w:ascii="Times" w:hAnsi="Times" w:cs="Times"/>
                <w:b w:val="0"/>
                <w:bCs w:val="0"/>
                <w:color w:val="000000" w:themeColor="text1"/>
              </w:rPr>
              <w:t xml:space="preserve">] </w:t>
            </w:r>
          </w:p>
          <w:p w14:paraId="7885FB41" w14:textId="77777777" w:rsidR="007410A1" w:rsidRPr="00E807AB" w:rsidRDefault="007410A1" w:rsidP="00A66B58">
            <w:pPr>
              <w:jc w:val="both"/>
              <w:rPr>
                <w:rFonts w:ascii="Times" w:hAnsi="Times" w:cs="Times"/>
                <w:color w:val="000000" w:themeColor="text1"/>
                <w:lang w:val="en"/>
              </w:rPr>
            </w:pPr>
          </w:p>
          <w:p w14:paraId="4704EFD0" w14:textId="77777777" w:rsidR="007410A1" w:rsidRPr="00E807AB" w:rsidRDefault="007410A1" w:rsidP="00A66B58">
            <w:pPr>
              <w:jc w:val="both"/>
              <w:rPr>
                <w:rFonts w:ascii="Times" w:hAnsi="Times" w:cs="Times"/>
                <w:color w:val="000000" w:themeColor="text1"/>
                <w:lang w:val="en"/>
              </w:rPr>
            </w:pPr>
            <w:r w:rsidRPr="00E807AB">
              <w:rPr>
                <w:rFonts w:ascii="Times" w:hAnsi="Times" w:cs="Times"/>
                <w:color w:val="000000" w:themeColor="text1"/>
                <w:lang w:val="en"/>
              </w:rPr>
              <w:t>at    ……………………………….</w:t>
            </w:r>
          </w:p>
          <w:p w14:paraId="2370DA80" w14:textId="77777777" w:rsidR="007410A1" w:rsidRPr="00E807AB" w:rsidRDefault="007410A1" w:rsidP="00A66B58">
            <w:pPr>
              <w:jc w:val="both"/>
              <w:rPr>
                <w:rStyle w:val="gold1"/>
                <w:rFonts w:ascii="Times" w:hAnsi="Times" w:cs="Times"/>
                <w:b w:val="0"/>
                <w:bCs w:val="0"/>
                <w:color w:val="000000" w:themeColor="text1"/>
              </w:rPr>
            </w:pPr>
            <w:r w:rsidRPr="00E807AB">
              <w:rPr>
                <w:rStyle w:val="gold1"/>
                <w:rFonts w:ascii="Times" w:hAnsi="Times" w:cs="Times"/>
                <w:b w:val="0"/>
                <w:bCs w:val="0"/>
                <w:color w:val="000000" w:themeColor="text1"/>
              </w:rPr>
              <w:t xml:space="preserve">[insert place where deponent is located] </w:t>
            </w:r>
          </w:p>
          <w:p w14:paraId="3B7B3578" w14:textId="77777777" w:rsidR="007410A1" w:rsidRPr="00E807AB" w:rsidRDefault="007410A1" w:rsidP="00A66B58">
            <w:pPr>
              <w:jc w:val="both"/>
              <w:rPr>
                <w:rFonts w:ascii="Times" w:hAnsi="Times" w:cs="Times"/>
                <w:lang w:val="en"/>
              </w:rPr>
            </w:pPr>
          </w:p>
          <w:p w14:paraId="6545E9F9" w14:textId="4B741D28" w:rsidR="007410A1" w:rsidRPr="00E807AB" w:rsidRDefault="007410A1" w:rsidP="00A66B58">
            <w:pPr>
              <w:jc w:val="both"/>
              <w:rPr>
                <w:rFonts w:ascii="Times" w:hAnsi="Times" w:cs="Times"/>
                <w:lang w:val="en"/>
              </w:rPr>
            </w:pPr>
          </w:p>
        </w:tc>
        <w:tc>
          <w:tcPr>
            <w:tcW w:w="296" w:type="dxa"/>
            <w:shd w:val="clear" w:color="auto" w:fill="auto"/>
          </w:tcPr>
          <w:p w14:paraId="462DD690" w14:textId="77777777" w:rsidR="007410A1" w:rsidRPr="00E807AB" w:rsidRDefault="007410A1" w:rsidP="00A66B58">
            <w:pPr>
              <w:jc w:val="both"/>
              <w:rPr>
                <w:rFonts w:ascii="Times" w:hAnsi="Times" w:cs="Times"/>
                <w:lang w:val="en"/>
              </w:rPr>
            </w:pPr>
          </w:p>
          <w:p w14:paraId="678D3BBC" w14:textId="77777777" w:rsidR="007410A1" w:rsidRPr="00E807AB" w:rsidRDefault="007410A1" w:rsidP="00A66B58">
            <w:pPr>
              <w:jc w:val="both"/>
              <w:rPr>
                <w:rFonts w:ascii="Times" w:hAnsi="Times" w:cs="Times"/>
                <w:lang w:val="en"/>
              </w:rPr>
            </w:pPr>
            <w:r w:rsidRPr="00E807AB">
              <w:rPr>
                <w:rFonts w:ascii="Times" w:hAnsi="Times" w:cs="Times"/>
                <w:lang w:val="en"/>
              </w:rPr>
              <w:t>)</w:t>
            </w:r>
          </w:p>
          <w:p w14:paraId="30398AF1" w14:textId="77777777" w:rsidR="007410A1" w:rsidRPr="00E807AB" w:rsidRDefault="007410A1" w:rsidP="00A66B58">
            <w:pPr>
              <w:jc w:val="both"/>
              <w:rPr>
                <w:rFonts w:ascii="Times" w:hAnsi="Times" w:cs="Times"/>
                <w:lang w:val="en"/>
              </w:rPr>
            </w:pPr>
            <w:r w:rsidRPr="00E807AB">
              <w:rPr>
                <w:rFonts w:ascii="Times" w:hAnsi="Times" w:cs="Times"/>
                <w:lang w:val="en"/>
              </w:rPr>
              <w:t>)</w:t>
            </w:r>
          </w:p>
          <w:p w14:paraId="2A940BC1" w14:textId="77777777" w:rsidR="007410A1" w:rsidRPr="00E807AB" w:rsidRDefault="007410A1" w:rsidP="00A66B58">
            <w:pPr>
              <w:jc w:val="both"/>
              <w:rPr>
                <w:rFonts w:ascii="Times" w:hAnsi="Times" w:cs="Times"/>
                <w:lang w:val="en"/>
              </w:rPr>
            </w:pPr>
            <w:r w:rsidRPr="00E807AB">
              <w:rPr>
                <w:rFonts w:ascii="Times" w:hAnsi="Times" w:cs="Times"/>
                <w:lang w:val="en"/>
              </w:rPr>
              <w:t>)</w:t>
            </w:r>
          </w:p>
          <w:p w14:paraId="0C93BA8A" w14:textId="77777777" w:rsidR="007410A1" w:rsidRPr="00E807AB" w:rsidRDefault="007410A1" w:rsidP="00A66B58">
            <w:pPr>
              <w:jc w:val="both"/>
              <w:rPr>
                <w:rFonts w:ascii="Times" w:hAnsi="Times" w:cs="Times"/>
                <w:lang w:val="en"/>
              </w:rPr>
            </w:pPr>
            <w:r w:rsidRPr="00E807AB">
              <w:rPr>
                <w:rFonts w:ascii="Times" w:hAnsi="Times" w:cs="Times"/>
                <w:lang w:val="en"/>
              </w:rPr>
              <w:t>)</w:t>
            </w:r>
          </w:p>
          <w:p w14:paraId="1A68084B" w14:textId="77777777" w:rsidR="007410A1" w:rsidRPr="00E807AB" w:rsidRDefault="007410A1" w:rsidP="00A66B58">
            <w:pPr>
              <w:jc w:val="both"/>
              <w:rPr>
                <w:rFonts w:ascii="Times" w:hAnsi="Times" w:cs="Times"/>
                <w:lang w:val="en"/>
              </w:rPr>
            </w:pPr>
            <w:r w:rsidRPr="00E807AB">
              <w:rPr>
                <w:rFonts w:ascii="Times" w:hAnsi="Times" w:cs="Times"/>
                <w:lang w:val="en"/>
              </w:rPr>
              <w:t>)</w:t>
            </w:r>
          </w:p>
          <w:p w14:paraId="2412D5A7" w14:textId="77777777" w:rsidR="007410A1" w:rsidRPr="00E807AB" w:rsidRDefault="007410A1" w:rsidP="00A66B58">
            <w:pPr>
              <w:jc w:val="both"/>
              <w:rPr>
                <w:rFonts w:ascii="Times" w:hAnsi="Times" w:cs="Times"/>
                <w:lang w:val="en"/>
              </w:rPr>
            </w:pPr>
            <w:r w:rsidRPr="00E807AB">
              <w:rPr>
                <w:rFonts w:ascii="Times" w:hAnsi="Times" w:cs="Times"/>
                <w:lang w:val="en"/>
              </w:rPr>
              <w:t>)</w:t>
            </w:r>
          </w:p>
          <w:p w14:paraId="019B282F" w14:textId="77777777" w:rsidR="007410A1" w:rsidRPr="00E807AB" w:rsidRDefault="007410A1" w:rsidP="00A66B58">
            <w:pPr>
              <w:jc w:val="both"/>
              <w:rPr>
                <w:rFonts w:ascii="Times" w:hAnsi="Times" w:cs="Times"/>
                <w:lang w:val="en"/>
              </w:rPr>
            </w:pPr>
            <w:r w:rsidRPr="00E807AB">
              <w:rPr>
                <w:rFonts w:ascii="Times" w:hAnsi="Times" w:cs="Times"/>
                <w:lang w:val="en"/>
              </w:rPr>
              <w:t>)</w:t>
            </w:r>
          </w:p>
          <w:p w14:paraId="3861559D" w14:textId="77777777" w:rsidR="007410A1" w:rsidRPr="00E807AB" w:rsidRDefault="007410A1" w:rsidP="00A66B58">
            <w:pPr>
              <w:jc w:val="both"/>
              <w:rPr>
                <w:rFonts w:ascii="Times" w:hAnsi="Times" w:cs="Times"/>
                <w:lang w:val="en"/>
              </w:rPr>
            </w:pPr>
            <w:r w:rsidRPr="00E807AB">
              <w:rPr>
                <w:rFonts w:ascii="Times" w:hAnsi="Times" w:cs="Times"/>
                <w:lang w:val="en"/>
              </w:rPr>
              <w:t>)</w:t>
            </w:r>
          </w:p>
          <w:p w14:paraId="091E26E8" w14:textId="77777777" w:rsidR="007410A1" w:rsidRPr="00E807AB" w:rsidRDefault="007410A1" w:rsidP="00A66B58">
            <w:pPr>
              <w:jc w:val="both"/>
              <w:rPr>
                <w:rFonts w:ascii="Times" w:hAnsi="Times" w:cs="Times"/>
                <w:lang w:val="en"/>
              </w:rPr>
            </w:pPr>
          </w:p>
        </w:tc>
        <w:tc>
          <w:tcPr>
            <w:tcW w:w="4524" w:type="dxa"/>
            <w:shd w:val="clear" w:color="auto" w:fill="auto"/>
          </w:tcPr>
          <w:p w14:paraId="64C73A11" w14:textId="77777777" w:rsidR="007410A1" w:rsidRPr="00E807AB" w:rsidRDefault="007410A1" w:rsidP="00A66B58">
            <w:pPr>
              <w:jc w:val="right"/>
              <w:rPr>
                <w:rFonts w:ascii="Times" w:hAnsi="Times" w:cs="Times"/>
                <w:lang w:val="en"/>
              </w:rPr>
            </w:pPr>
          </w:p>
          <w:p w14:paraId="4A0B8953" w14:textId="77777777" w:rsidR="007410A1" w:rsidRPr="00E807AB" w:rsidRDefault="007410A1" w:rsidP="00A66B58">
            <w:pPr>
              <w:jc w:val="right"/>
              <w:rPr>
                <w:rFonts w:ascii="Times" w:hAnsi="Times" w:cs="Times"/>
                <w:lang w:val="en"/>
              </w:rPr>
            </w:pPr>
          </w:p>
          <w:p w14:paraId="37A00540" w14:textId="77777777" w:rsidR="007410A1" w:rsidRPr="00E807AB" w:rsidRDefault="007410A1" w:rsidP="00A66B58">
            <w:pPr>
              <w:jc w:val="right"/>
              <w:rPr>
                <w:rFonts w:ascii="Times" w:hAnsi="Times" w:cs="Times"/>
                <w:lang w:val="en"/>
              </w:rPr>
            </w:pPr>
          </w:p>
          <w:p w14:paraId="10F648C3" w14:textId="77777777" w:rsidR="007410A1" w:rsidRPr="00E807AB" w:rsidRDefault="007410A1" w:rsidP="00A66B58">
            <w:pPr>
              <w:jc w:val="right"/>
              <w:rPr>
                <w:rFonts w:ascii="Times" w:hAnsi="Times" w:cs="Times"/>
                <w:lang w:val="en"/>
              </w:rPr>
            </w:pPr>
            <w:r w:rsidRPr="00E807AB">
              <w:rPr>
                <w:rFonts w:ascii="Times" w:hAnsi="Times" w:cs="Times"/>
                <w:lang w:val="en"/>
              </w:rPr>
              <w:t>…………………………………….</w:t>
            </w:r>
          </w:p>
          <w:p w14:paraId="0E9D3C34" w14:textId="52FE70EE" w:rsidR="007410A1" w:rsidRPr="00E807AB" w:rsidRDefault="007410A1">
            <w:pPr>
              <w:jc w:val="right"/>
              <w:rPr>
                <w:rFonts w:ascii="Times" w:hAnsi="Times" w:cs="Times"/>
                <w:lang w:val="en"/>
              </w:rPr>
            </w:pPr>
            <w:r w:rsidRPr="00E807AB">
              <w:rPr>
                <w:rFonts w:ascii="Times" w:hAnsi="Times" w:cs="Times"/>
                <w:lang w:val="en"/>
              </w:rPr>
              <w:t xml:space="preserve"> [signature of deponent</w:t>
            </w:r>
            <w:r w:rsidR="008642B4" w:rsidRPr="00E807AB">
              <w:rPr>
                <w:rFonts w:ascii="Times" w:hAnsi="Times" w:cs="Times"/>
                <w:lang w:val="en"/>
              </w:rPr>
              <w:t>]</w:t>
            </w:r>
          </w:p>
          <w:p w14:paraId="411B6019" w14:textId="77777777" w:rsidR="007410A1" w:rsidRPr="00E807AB" w:rsidRDefault="007410A1" w:rsidP="00A66B58">
            <w:pPr>
              <w:jc w:val="right"/>
              <w:rPr>
                <w:rFonts w:ascii="Times" w:hAnsi="Times" w:cs="Times"/>
                <w:lang w:val="en"/>
              </w:rPr>
            </w:pPr>
          </w:p>
          <w:p w14:paraId="52426451" w14:textId="77777777" w:rsidR="007410A1" w:rsidRPr="00E807AB" w:rsidRDefault="007410A1" w:rsidP="00A66B58">
            <w:pPr>
              <w:jc w:val="right"/>
              <w:rPr>
                <w:rFonts w:ascii="Times" w:hAnsi="Times" w:cs="Times"/>
                <w:lang w:val="en"/>
              </w:rPr>
            </w:pPr>
            <w:r w:rsidRPr="00E807AB">
              <w:rPr>
                <w:rFonts w:ascii="Times" w:hAnsi="Times" w:cs="Times"/>
                <w:lang w:val="en"/>
              </w:rPr>
              <w:t>…………………………………….</w:t>
            </w:r>
          </w:p>
          <w:p w14:paraId="580F4AF8" w14:textId="77777777" w:rsidR="007410A1" w:rsidRPr="00E807AB" w:rsidRDefault="007410A1" w:rsidP="00A66B58">
            <w:pPr>
              <w:jc w:val="right"/>
              <w:rPr>
                <w:rFonts w:ascii="Times" w:hAnsi="Times" w:cs="Times"/>
                <w:lang w:val="en"/>
              </w:rPr>
            </w:pPr>
            <w:r w:rsidRPr="00E807AB">
              <w:rPr>
                <w:rFonts w:ascii="Times" w:hAnsi="Times" w:cs="Times"/>
                <w:lang w:val="en"/>
              </w:rPr>
              <w:t>[date]</w:t>
            </w:r>
          </w:p>
          <w:p w14:paraId="5DBBFA3D" w14:textId="77777777" w:rsidR="007410A1" w:rsidRPr="00E807AB" w:rsidRDefault="007410A1" w:rsidP="00A66B58">
            <w:pPr>
              <w:jc w:val="right"/>
              <w:rPr>
                <w:rFonts w:ascii="Times" w:hAnsi="Times" w:cs="Times"/>
                <w:lang w:val="en"/>
              </w:rPr>
            </w:pPr>
          </w:p>
          <w:p w14:paraId="0F7BD074" w14:textId="77777777" w:rsidR="007410A1" w:rsidRPr="00E807AB" w:rsidRDefault="007410A1" w:rsidP="00A66B58">
            <w:pPr>
              <w:jc w:val="right"/>
              <w:rPr>
                <w:rFonts w:ascii="Times" w:hAnsi="Times" w:cs="Times"/>
                <w:lang w:val="en"/>
              </w:rPr>
            </w:pPr>
          </w:p>
        </w:tc>
      </w:tr>
    </w:tbl>
    <w:p w14:paraId="2D5B2CCE" w14:textId="77777777" w:rsidR="007F610B" w:rsidRPr="00E807AB" w:rsidRDefault="007F610B" w:rsidP="00A66B58">
      <w:pPr>
        <w:jc w:val="both"/>
        <w:rPr>
          <w:rFonts w:ascii="Times" w:hAnsi="Times" w:cs="Times"/>
        </w:rPr>
        <w:sectPr w:rsidR="007F610B" w:rsidRPr="00E807AB" w:rsidSect="007F610B">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pgMar w:top="539" w:right="1466" w:bottom="1418" w:left="1080" w:header="708" w:footer="567" w:gutter="0"/>
          <w:cols w:space="708"/>
          <w:titlePg/>
          <w:docGrid w:linePitch="360"/>
        </w:sectPr>
      </w:pPr>
    </w:p>
    <w:tbl>
      <w:tblPr>
        <w:tblW w:w="10195" w:type="dxa"/>
        <w:tblInd w:w="11" w:type="dxa"/>
        <w:tblLook w:val="04A0" w:firstRow="1" w:lastRow="0" w:firstColumn="1" w:lastColumn="0" w:noHBand="0" w:noVBand="1"/>
      </w:tblPr>
      <w:tblGrid>
        <w:gridCol w:w="5234"/>
        <w:gridCol w:w="411"/>
        <w:gridCol w:w="4550"/>
      </w:tblGrid>
      <w:tr w:rsidR="007410A1" w:rsidRPr="00E807AB" w14:paraId="6578C0A5" w14:textId="77777777" w:rsidTr="00A00BD7">
        <w:tc>
          <w:tcPr>
            <w:tcW w:w="5234" w:type="dxa"/>
            <w:shd w:val="clear" w:color="auto" w:fill="auto"/>
          </w:tcPr>
          <w:p w14:paraId="2C415838" w14:textId="1365397D" w:rsidR="007410A1" w:rsidRPr="00E807AB" w:rsidRDefault="007410A1" w:rsidP="00A66B58">
            <w:pPr>
              <w:jc w:val="both"/>
              <w:rPr>
                <w:rFonts w:ascii="Times" w:hAnsi="Times" w:cs="Times"/>
                <w:b/>
                <w:bCs/>
                <w:lang w:val="en"/>
              </w:rPr>
            </w:pPr>
            <w:r w:rsidRPr="00E807AB">
              <w:rPr>
                <w:rFonts w:ascii="Times" w:hAnsi="Times" w:cs="Times"/>
              </w:rPr>
              <w:br w:type="page"/>
            </w:r>
            <w:r w:rsidRPr="00E807AB">
              <w:rPr>
                <w:rFonts w:ascii="Times" w:hAnsi="Times" w:cs="Times"/>
                <w:b/>
                <w:bCs/>
                <w:lang w:val="en"/>
              </w:rPr>
              <w:t>BEFORE ME:</w:t>
            </w:r>
          </w:p>
          <w:p w14:paraId="61E22CD1" w14:textId="77777777" w:rsidR="007410A1" w:rsidRPr="00E807AB" w:rsidRDefault="007410A1" w:rsidP="00A66B58">
            <w:pPr>
              <w:jc w:val="both"/>
              <w:rPr>
                <w:rFonts w:ascii="Times" w:hAnsi="Times" w:cs="Times"/>
                <w:b/>
                <w:bCs/>
                <w:lang w:val="en"/>
              </w:rPr>
            </w:pPr>
          </w:p>
          <w:p w14:paraId="3CDE2AEA" w14:textId="77777777" w:rsidR="007410A1" w:rsidRPr="00E807AB" w:rsidRDefault="007410A1" w:rsidP="00A66B58">
            <w:pPr>
              <w:jc w:val="both"/>
              <w:rPr>
                <w:rFonts w:ascii="Times" w:hAnsi="Times" w:cs="Times"/>
                <w:lang w:val="en"/>
              </w:rPr>
            </w:pPr>
          </w:p>
          <w:p w14:paraId="32211672" w14:textId="77777777" w:rsidR="007410A1" w:rsidRPr="00E807AB" w:rsidRDefault="007410A1" w:rsidP="00A66B58">
            <w:pPr>
              <w:jc w:val="both"/>
              <w:rPr>
                <w:rFonts w:ascii="Times" w:hAnsi="Times" w:cs="Times"/>
                <w:color w:val="000000" w:themeColor="text1"/>
                <w:lang w:val="en"/>
              </w:rPr>
            </w:pPr>
            <w:r w:rsidRPr="00E807AB">
              <w:rPr>
                <w:rFonts w:ascii="Times" w:hAnsi="Times" w:cs="Times"/>
                <w:color w:val="000000" w:themeColor="text1"/>
                <w:lang w:val="en"/>
              </w:rPr>
              <w:t>…………………………………….</w:t>
            </w:r>
          </w:p>
          <w:p w14:paraId="3A66D92C" w14:textId="77777777" w:rsidR="007410A1" w:rsidRPr="00E807AB" w:rsidRDefault="007410A1" w:rsidP="00A66B58">
            <w:pPr>
              <w:jc w:val="both"/>
              <w:rPr>
                <w:rStyle w:val="gold1"/>
                <w:rFonts w:ascii="Times" w:hAnsi="Times" w:cs="Times"/>
                <w:b w:val="0"/>
                <w:bCs w:val="0"/>
                <w:color w:val="000000" w:themeColor="text1"/>
              </w:rPr>
            </w:pPr>
            <w:r w:rsidRPr="00E807AB">
              <w:rPr>
                <w:rStyle w:val="gold1"/>
                <w:rFonts w:ascii="Times" w:hAnsi="Times" w:cs="Times"/>
                <w:b w:val="0"/>
                <w:bCs w:val="0"/>
                <w:color w:val="000000" w:themeColor="text1"/>
              </w:rPr>
              <w:t xml:space="preserve">[insert full name of witness] </w:t>
            </w:r>
          </w:p>
          <w:p w14:paraId="16A64AF3" w14:textId="77777777" w:rsidR="007410A1" w:rsidRPr="00E807AB" w:rsidRDefault="007410A1" w:rsidP="00A66B58">
            <w:pPr>
              <w:jc w:val="both"/>
              <w:rPr>
                <w:rStyle w:val="gold1"/>
                <w:rFonts w:ascii="Times" w:hAnsi="Times" w:cs="Times"/>
                <w:b w:val="0"/>
                <w:bCs w:val="0"/>
                <w:color w:val="000000" w:themeColor="text1"/>
              </w:rPr>
            </w:pPr>
          </w:p>
          <w:p w14:paraId="0495F737" w14:textId="77777777" w:rsidR="007410A1" w:rsidRPr="00E807AB" w:rsidRDefault="007410A1" w:rsidP="00A66B58">
            <w:pPr>
              <w:jc w:val="both"/>
              <w:rPr>
                <w:rStyle w:val="gold1"/>
                <w:rFonts w:ascii="Times" w:hAnsi="Times" w:cs="Times"/>
                <w:b w:val="0"/>
                <w:bCs w:val="0"/>
                <w:color w:val="000000" w:themeColor="text1"/>
              </w:rPr>
            </w:pPr>
          </w:p>
          <w:p w14:paraId="0839AF88" w14:textId="77777777" w:rsidR="007410A1" w:rsidRPr="00E807AB" w:rsidRDefault="007410A1" w:rsidP="00A66B58">
            <w:pPr>
              <w:jc w:val="both"/>
              <w:rPr>
                <w:rFonts w:ascii="Times" w:hAnsi="Times" w:cs="Times"/>
                <w:color w:val="000000" w:themeColor="text1"/>
                <w:lang w:val="en"/>
              </w:rPr>
            </w:pPr>
            <w:r w:rsidRPr="00E807AB">
              <w:rPr>
                <w:rFonts w:ascii="Times" w:hAnsi="Times" w:cs="Times"/>
                <w:color w:val="000000" w:themeColor="text1"/>
                <w:lang w:val="en"/>
              </w:rPr>
              <w:t>…………………………………….</w:t>
            </w:r>
          </w:p>
          <w:p w14:paraId="280FB0E0" w14:textId="77777777" w:rsidR="007410A1" w:rsidRPr="00E807AB" w:rsidRDefault="007410A1" w:rsidP="00A66B58">
            <w:pPr>
              <w:jc w:val="both"/>
              <w:rPr>
                <w:rStyle w:val="gold1"/>
                <w:rFonts w:ascii="Times" w:hAnsi="Times" w:cs="Times"/>
                <w:b w:val="0"/>
                <w:bCs w:val="0"/>
                <w:color w:val="000000" w:themeColor="text1"/>
                <w:vertAlign w:val="superscript"/>
              </w:rPr>
            </w:pPr>
            <w:r w:rsidRPr="00E807AB">
              <w:rPr>
                <w:rStyle w:val="gold1"/>
                <w:rFonts w:ascii="Times" w:hAnsi="Times" w:cs="Times"/>
                <w:b w:val="0"/>
                <w:bCs w:val="0"/>
                <w:color w:val="000000" w:themeColor="text1"/>
              </w:rPr>
              <w:t>[insert type of witness]</w:t>
            </w:r>
            <w:r w:rsidRPr="00E807AB">
              <w:rPr>
                <w:rStyle w:val="EndnoteReference"/>
                <w:rFonts w:ascii="Times" w:hAnsi="Times" w:cs="Times"/>
                <w:color w:val="000000" w:themeColor="text1"/>
              </w:rPr>
              <w:endnoteReference w:id="4"/>
            </w:r>
          </w:p>
          <w:p w14:paraId="7D014B40" w14:textId="77777777" w:rsidR="007410A1" w:rsidRPr="00E807AB" w:rsidRDefault="007410A1" w:rsidP="00A66B58">
            <w:pPr>
              <w:rPr>
                <w:rStyle w:val="gold1"/>
                <w:rFonts w:ascii="Times" w:hAnsi="Times" w:cs="Times"/>
                <w:b w:val="0"/>
                <w:bCs w:val="0"/>
                <w:color w:val="000000" w:themeColor="text1"/>
              </w:rPr>
            </w:pPr>
          </w:p>
          <w:p w14:paraId="35B0DA33" w14:textId="77777777" w:rsidR="007410A1" w:rsidRPr="00E807AB" w:rsidRDefault="007410A1" w:rsidP="00A66B58">
            <w:pPr>
              <w:rPr>
                <w:rStyle w:val="gold1"/>
                <w:rFonts w:ascii="Times" w:hAnsi="Times" w:cs="Times"/>
                <w:b w:val="0"/>
                <w:bCs w:val="0"/>
                <w:color w:val="000000" w:themeColor="text1"/>
              </w:rPr>
            </w:pPr>
          </w:p>
          <w:p w14:paraId="5CAFAB6B" w14:textId="77777777" w:rsidR="007410A1" w:rsidRPr="00E807AB" w:rsidRDefault="007410A1" w:rsidP="00A66B58">
            <w:pPr>
              <w:jc w:val="both"/>
              <w:rPr>
                <w:rFonts w:ascii="Times" w:hAnsi="Times" w:cs="Times"/>
                <w:color w:val="000000" w:themeColor="text1"/>
                <w:lang w:val="en"/>
              </w:rPr>
            </w:pPr>
            <w:r w:rsidRPr="00E807AB">
              <w:rPr>
                <w:rFonts w:ascii="Times" w:hAnsi="Times" w:cs="Times"/>
                <w:color w:val="000000" w:themeColor="text1"/>
                <w:lang w:val="en"/>
              </w:rPr>
              <w:t>…………………………………….</w:t>
            </w:r>
          </w:p>
          <w:p w14:paraId="5A50205B" w14:textId="77777777" w:rsidR="007410A1" w:rsidRPr="00E807AB" w:rsidRDefault="007410A1" w:rsidP="00A66B58">
            <w:pPr>
              <w:rPr>
                <w:rStyle w:val="gold1"/>
                <w:rFonts w:ascii="Times" w:hAnsi="Times" w:cs="Times"/>
                <w:b w:val="0"/>
                <w:bCs w:val="0"/>
                <w:color w:val="000000" w:themeColor="text1"/>
              </w:rPr>
            </w:pPr>
            <w:r w:rsidRPr="00E807AB">
              <w:rPr>
                <w:rStyle w:val="gold1"/>
                <w:rFonts w:ascii="Times" w:hAnsi="Times" w:cs="Times"/>
                <w:b w:val="0"/>
                <w:bCs w:val="0"/>
                <w:color w:val="000000" w:themeColor="text1"/>
              </w:rPr>
              <w:t xml:space="preserve">[insert name of law practice / witness’s place of </w:t>
            </w:r>
            <w:proofErr w:type="gramStart"/>
            <w:r w:rsidRPr="00E807AB">
              <w:rPr>
                <w:rStyle w:val="gold1"/>
                <w:rFonts w:ascii="Times" w:hAnsi="Times" w:cs="Times"/>
                <w:b w:val="0"/>
                <w:bCs w:val="0"/>
                <w:color w:val="000000" w:themeColor="text1"/>
              </w:rPr>
              <w:t>employment]*</w:t>
            </w:r>
            <w:proofErr w:type="gramEnd"/>
            <w:r w:rsidRPr="00E807AB">
              <w:rPr>
                <w:rStyle w:val="gold1"/>
                <w:rFonts w:ascii="Times" w:hAnsi="Times" w:cs="Times"/>
                <w:b w:val="0"/>
                <w:bCs w:val="0"/>
                <w:color w:val="000000" w:themeColor="text1"/>
              </w:rPr>
              <w:t xml:space="preserve"> </w:t>
            </w:r>
            <w:r w:rsidRPr="00E807AB">
              <w:rPr>
                <w:rStyle w:val="EndnoteReference"/>
                <w:rFonts w:ascii="Times" w:hAnsi="Times" w:cs="Times"/>
                <w:color w:val="000000" w:themeColor="text1"/>
              </w:rPr>
              <w:endnoteReference w:id="5"/>
            </w:r>
          </w:p>
          <w:p w14:paraId="4EF61FE5" w14:textId="77777777" w:rsidR="007410A1" w:rsidRPr="00E807AB" w:rsidRDefault="007410A1" w:rsidP="00A66B58">
            <w:pPr>
              <w:rPr>
                <w:rStyle w:val="gold1"/>
                <w:rFonts w:ascii="Times" w:hAnsi="Times" w:cs="Times"/>
                <w:b w:val="0"/>
                <w:bCs w:val="0"/>
                <w:color w:val="000000" w:themeColor="text1"/>
              </w:rPr>
            </w:pPr>
            <w:r w:rsidRPr="00E807AB">
              <w:rPr>
                <w:rStyle w:val="gold1"/>
                <w:rFonts w:ascii="Times" w:hAnsi="Times" w:cs="Times"/>
                <w:b w:val="0"/>
                <w:bCs w:val="0"/>
                <w:color w:val="000000" w:themeColor="text1"/>
              </w:rPr>
              <w:t>*</w:t>
            </w:r>
            <w:proofErr w:type="gramStart"/>
            <w:r w:rsidRPr="00E807AB">
              <w:rPr>
                <w:rStyle w:val="gold1"/>
                <w:rFonts w:ascii="Times" w:hAnsi="Times" w:cs="Times"/>
                <w:b w:val="0"/>
                <w:bCs w:val="0"/>
                <w:i/>
                <w:color w:val="000000" w:themeColor="text1"/>
              </w:rPr>
              <w:t>delete</w:t>
            </w:r>
            <w:proofErr w:type="gramEnd"/>
            <w:r w:rsidRPr="00E807AB">
              <w:rPr>
                <w:rStyle w:val="gold1"/>
                <w:rFonts w:ascii="Times" w:hAnsi="Times" w:cs="Times"/>
                <w:b w:val="0"/>
                <w:bCs w:val="0"/>
                <w:i/>
                <w:color w:val="000000" w:themeColor="text1"/>
              </w:rPr>
              <w:t xml:space="preserve"> if not applicable</w:t>
            </w:r>
          </w:p>
          <w:p w14:paraId="5332700D" w14:textId="77777777" w:rsidR="007410A1" w:rsidRPr="00E807AB" w:rsidRDefault="007410A1" w:rsidP="00A66B58">
            <w:pPr>
              <w:rPr>
                <w:rFonts w:ascii="Times" w:hAnsi="Times" w:cs="Times"/>
                <w:i/>
                <w:lang w:val="en"/>
              </w:rPr>
            </w:pPr>
          </w:p>
        </w:tc>
        <w:tc>
          <w:tcPr>
            <w:tcW w:w="411" w:type="dxa"/>
            <w:shd w:val="clear" w:color="auto" w:fill="auto"/>
          </w:tcPr>
          <w:p w14:paraId="51019716" w14:textId="77777777" w:rsidR="007410A1" w:rsidRPr="00E807AB" w:rsidRDefault="007410A1" w:rsidP="00A66B58">
            <w:pPr>
              <w:jc w:val="both"/>
              <w:rPr>
                <w:rFonts w:ascii="Times" w:hAnsi="Times" w:cs="Times"/>
                <w:lang w:val="en"/>
              </w:rPr>
            </w:pPr>
            <w:r w:rsidRPr="00E807AB">
              <w:rPr>
                <w:rFonts w:ascii="Times" w:hAnsi="Times" w:cs="Times"/>
                <w:lang w:val="en"/>
              </w:rPr>
              <w:t>)</w:t>
            </w:r>
          </w:p>
          <w:p w14:paraId="450E0434" w14:textId="77777777" w:rsidR="007410A1" w:rsidRPr="00E807AB" w:rsidRDefault="007410A1" w:rsidP="00A66B58">
            <w:pPr>
              <w:jc w:val="both"/>
              <w:rPr>
                <w:rFonts w:ascii="Times" w:hAnsi="Times" w:cs="Times"/>
                <w:lang w:val="en"/>
              </w:rPr>
            </w:pPr>
            <w:r w:rsidRPr="00E807AB">
              <w:rPr>
                <w:rFonts w:ascii="Times" w:hAnsi="Times" w:cs="Times"/>
                <w:lang w:val="en"/>
              </w:rPr>
              <w:t>)</w:t>
            </w:r>
          </w:p>
          <w:p w14:paraId="45C4173B" w14:textId="77777777" w:rsidR="007410A1" w:rsidRPr="00E807AB" w:rsidRDefault="007410A1" w:rsidP="00A66B58">
            <w:pPr>
              <w:jc w:val="both"/>
              <w:rPr>
                <w:rFonts w:ascii="Times" w:hAnsi="Times" w:cs="Times"/>
                <w:lang w:val="en"/>
              </w:rPr>
            </w:pPr>
            <w:r w:rsidRPr="00E807AB">
              <w:rPr>
                <w:rFonts w:ascii="Times" w:hAnsi="Times" w:cs="Times"/>
                <w:lang w:val="en"/>
              </w:rPr>
              <w:t>)</w:t>
            </w:r>
          </w:p>
          <w:p w14:paraId="0EBC1232" w14:textId="77777777" w:rsidR="007410A1" w:rsidRPr="00E807AB" w:rsidRDefault="007410A1" w:rsidP="00A66B58">
            <w:pPr>
              <w:jc w:val="both"/>
              <w:rPr>
                <w:rFonts w:ascii="Times" w:hAnsi="Times" w:cs="Times"/>
                <w:lang w:val="en"/>
              </w:rPr>
            </w:pPr>
            <w:r w:rsidRPr="00E807AB">
              <w:rPr>
                <w:rFonts w:ascii="Times" w:hAnsi="Times" w:cs="Times"/>
                <w:lang w:val="en"/>
              </w:rPr>
              <w:t>)</w:t>
            </w:r>
          </w:p>
          <w:p w14:paraId="6012C0E2" w14:textId="77777777" w:rsidR="007410A1" w:rsidRPr="00E807AB" w:rsidRDefault="007410A1" w:rsidP="00A66B58">
            <w:pPr>
              <w:jc w:val="both"/>
              <w:rPr>
                <w:rFonts w:ascii="Times" w:hAnsi="Times" w:cs="Times"/>
                <w:lang w:val="en"/>
              </w:rPr>
            </w:pPr>
            <w:r w:rsidRPr="00E807AB">
              <w:rPr>
                <w:rFonts w:ascii="Times" w:hAnsi="Times" w:cs="Times"/>
                <w:lang w:val="en"/>
              </w:rPr>
              <w:t>)</w:t>
            </w:r>
          </w:p>
          <w:p w14:paraId="4A7E8B32" w14:textId="77777777" w:rsidR="007410A1" w:rsidRPr="00E807AB" w:rsidRDefault="007410A1" w:rsidP="00A66B58">
            <w:pPr>
              <w:jc w:val="both"/>
              <w:rPr>
                <w:rFonts w:ascii="Times" w:hAnsi="Times" w:cs="Times"/>
                <w:lang w:val="en"/>
              </w:rPr>
            </w:pPr>
            <w:r w:rsidRPr="00E807AB">
              <w:rPr>
                <w:rFonts w:ascii="Times" w:hAnsi="Times" w:cs="Times"/>
                <w:lang w:val="en"/>
              </w:rPr>
              <w:t>)</w:t>
            </w:r>
          </w:p>
          <w:p w14:paraId="73AEE8FC" w14:textId="77777777" w:rsidR="007410A1" w:rsidRPr="00E807AB" w:rsidRDefault="007410A1" w:rsidP="00A66B58">
            <w:pPr>
              <w:jc w:val="both"/>
              <w:rPr>
                <w:rFonts w:ascii="Times" w:hAnsi="Times" w:cs="Times"/>
                <w:lang w:val="en"/>
              </w:rPr>
            </w:pPr>
            <w:r w:rsidRPr="00E807AB">
              <w:rPr>
                <w:rFonts w:ascii="Times" w:hAnsi="Times" w:cs="Times"/>
                <w:lang w:val="en"/>
              </w:rPr>
              <w:t>)</w:t>
            </w:r>
          </w:p>
          <w:p w14:paraId="182CF400" w14:textId="77777777" w:rsidR="007410A1" w:rsidRPr="00E807AB" w:rsidRDefault="007410A1" w:rsidP="00A66B58">
            <w:pPr>
              <w:jc w:val="both"/>
              <w:rPr>
                <w:rFonts w:ascii="Times" w:hAnsi="Times" w:cs="Times"/>
                <w:lang w:val="en"/>
              </w:rPr>
            </w:pPr>
            <w:r w:rsidRPr="00E807AB">
              <w:rPr>
                <w:rFonts w:ascii="Times" w:hAnsi="Times" w:cs="Times"/>
                <w:lang w:val="en"/>
              </w:rPr>
              <w:t>)</w:t>
            </w:r>
          </w:p>
          <w:p w14:paraId="0F995F92" w14:textId="77777777" w:rsidR="007410A1" w:rsidRPr="00E807AB" w:rsidRDefault="007410A1" w:rsidP="00A66B58">
            <w:pPr>
              <w:jc w:val="both"/>
              <w:rPr>
                <w:rFonts w:ascii="Times" w:hAnsi="Times" w:cs="Times"/>
                <w:lang w:val="en"/>
              </w:rPr>
            </w:pPr>
            <w:r w:rsidRPr="00E807AB">
              <w:rPr>
                <w:rFonts w:ascii="Times" w:hAnsi="Times" w:cs="Times"/>
                <w:lang w:val="en"/>
              </w:rPr>
              <w:t>)</w:t>
            </w:r>
          </w:p>
          <w:p w14:paraId="09F42707" w14:textId="77777777" w:rsidR="007410A1" w:rsidRPr="00E807AB" w:rsidRDefault="007410A1" w:rsidP="00A66B58">
            <w:pPr>
              <w:jc w:val="both"/>
              <w:rPr>
                <w:rFonts w:ascii="Times" w:hAnsi="Times" w:cs="Times"/>
                <w:lang w:val="en"/>
              </w:rPr>
            </w:pPr>
            <w:r w:rsidRPr="00E807AB">
              <w:rPr>
                <w:rFonts w:ascii="Times" w:hAnsi="Times" w:cs="Times"/>
                <w:lang w:val="en"/>
              </w:rPr>
              <w:t>)</w:t>
            </w:r>
          </w:p>
          <w:p w14:paraId="7689F9DA" w14:textId="77777777" w:rsidR="007410A1" w:rsidRPr="00E807AB" w:rsidRDefault="007410A1" w:rsidP="00A66B58">
            <w:pPr>
              <w:jc w:val="both"/>
              <w:rPr>
                <w:rFonts w:ascii="Times" w:hAnsi="Times" w:cs="Times"/>
                <w:lang w:val="en"/>
              </w:rPr>
            </w:pPr>
            <w:r w:rsidRPr="00E807AB">
              <w:rPr>
                <w:rFonts w:ascii="Times" w:hAnsi="Times" w:cs="Times"/>
                <w:lang w:val="en"/>
              </w:rPr>
              <w:t>)</w:t>
            </w:r>
          </w:p>
          <w:p w14:paraId="264316E2" w14:textId="77777777" w:rsidR="007410A1" w:rsidRPr="00E807AB" w:rsidRDefault="007410A1" w:rsidP="00A66B58">
            <w:pPr>
              <w:jc w:val="both"/>
              <w:rPr>
                <w:rFonts w:ascii="Times" w:hAnsi="Times" w:cs="Times"/>
                <w:lang w:val="en"/>
              </w:rPr>
            </w:pPr>
            <w:r w:rsidRPr="00E807AB">
              <w:rPr>
                <w:rFonts w:ascii="Times" w:hAnsi="Times" w:cs="Times"/>
                <w:lang w:val="en"/>
              </w:rPr>
              <w:t>)</w:t>
            </w:r>
          </w:p>
          <w:p w14:paraId="76D1AB26" w14:textId="77777777" w:rsidR="007410A1" w:rsidRPr="00E807AB" w:rsidRDefault="007410A1" w:rsidP="00A66B58">
            <w:pPr>
              <w:jc w:val="both"/>
              <w:rPr>
                <w:rFonts w:ascii="Times" w:hAnsi="Times" w:cs="Times"/>
                <w:lang w:val="en"/>
              </w:rPr>
            </w:pPr>
            <w:r w:rsidRPr="00E807AB">
              <w:rPr>
                <w:rFonts w:ascii="Times" w:hAnsi="Times" w:cs="Times"/>
                <w:lang w:val="en"/>
              </w:rPr>
              <w:t>)</w:t>
            </w:r>
          </w:p>
          <w:p w14:paraId="649FC2D8" w14:textId="77777777" w:rsidR="007410A1" w:rsidRPr="00E807AB" w:rsidRDefault="007410A1" w:rsidP="00A66B58">
            <w:pPr>
              <w:jc w:val="both"/>
              <w:rPr>
                <w:rFonts w:ascii="Times" w:hAnsi="Times" w:cs="Times"/>
                <w:lang w:val="en"/>
              </w:rPr>
            </w:pPr>
            <w:r w:rsidRPr="00E807AB">
              <w:rPr>
                <w:rFonts w:ascii="Times" w:hAnsi="Times" w:cs="Times"/>
                <w:lang w:val="en"/>
              </w:rPr>
              <w:t>)</w:t>
            </w:r>
          </w:p>
        </w:tc>
        <w:tc>
          <w:tcPr>
            <w:tcW w:w="4550" w:type="dxa"/>
            <w:shd w:val="clear" w:color="auto" w:fill="auto"/>
          </w:tcPr>
          <w:p w14:paraId="6002C3FD" w14:textId="77777777" w:rsidR="007410A1" w:rsidRPr="00E807AB" w:rsidRDefault="007410A1" w:rsidP="00A66B58">
            <w:pPr>
              <w:jc w:val="right"/>
              <w:rPr>
                <w:rFonts w:ascii="Times" w:hAnsi="Times" w:cs="Times"/>
                <w:lang w:val="en"/>
              </w:rPr>
            </w:pPr>
          </w:p>
          <w:p w14:paraId="6525B3D9" w14:textId="77777777" w:rsidR="007410A1" w:rsidRPr="00E807AB" w:rsidRDefault="007410A1" w:rsidP="00A66B58">
            <w:pPr>
              <w:jc w:val="right"/>
              <w:rPr>
                <w:rFonts w:ascii="Times" w:hAnsi="Times" w:cs="Times"/>
                <w:lang w:val="en"/>
              </w:rPr>
            </w:pPr>
          </w:p>
          <w:p w14:paraId="72717E18" w14:textId="77777777" w:rsidR="007410A1" w:rsidRPr="00E807AB" w:rsidRDefault="007410A1" w:rsidP="00A66B58">
            <w:pPr>
              <w:jc w:val="right"/>
              <w:rPr>
                <w:rFonts w:ascii="Times" w:hAnsi="Times" w:cs="Times"/>
                <w:lang w:val="en"/>
              </w:rPr>
            </w:pPr>
          </w:p>
          <w:p w14:paraId="06FF5F00" w14:textId="77777777" w:rsidR="007410A1" w:rsidRPr="00E807AB" w:rsidRDefault="007410A1" w:rsidP="00A66B58">
            <w:pPr>
              <w:jc w:val="right"/>
              <w:rPr>
                <w:rFonts w:ascii="Times" w:hAnsi="Times" w:cs="Times"/>
                <w:lang w:val="en"/>
              </w:rPr>
            </w:pPr>
            <w:r w:rsidRPr="00E807AB">
              <w:rPr>
                <w:rFonts w:ascii="Times" w:hAnsi="Times" w:cs="Times"/>
                <w:lang w:val="en"/>
              </w:rPr>
              <w:t>………………………………….</w:t>
            </w:r>
          </w:p>
          <w:p w14:paraId="0DEC3548" w14:textId="77777777" w:rsidR="007410A1" w:rsidRPr="00E807AB" w:rsidRDefault="007410A1" w:rsidP="00A66B58">
            <w:pPr>
              <w:jc w:val="right"/>
              <w:rPr>
                <w:rFonts w:ascii="Times" w:hAnsi="Times" w:cs="Times"/>
                <w:lang w:val="en"/>
              </w:rPr>
            </w:pPr>
            <w:r w:rsidRPr="00E807AB">
              <w:rPr>
                <w:rFonts w:ascii="Times" w:hAnsi="Times" w:cs="Times"/>
                <w:lang w:val="en"/>
              </w:rPr>
              <w:tab/>
              <w:t xml:space="preserve">             [signature of witness]</w:t>
            </w:r>
            <w:r w:rsidRPr="00E807AB">
              <w:rPr>
                <w:rFonts w:ascii="Times" w:hAnsi="Times" w:cs="Times"/>
                <w:lang w:val="en"/>
              </w:rPr>
              <w:tab/>
            </w:r>
          </w:p>
          <w:p w14:paraId="39C4BA10" w14:textId="77777777" w:rsidR="007410A1" w:rsidRPr="00E807AB" w:rsidRDefault="007410A1" w:rsidP="00A66B58">
            <w:pPr>
              <w:jc w:val="right"/>
              <w:rPr>
                <w:rFonts w:ascii="Times" w:hAnsi="Times" w:cs="Times"/>
                <w:lang w:val="en"/>
              </w:rPr>
            </w:pPr>
          </w:p>
          <w:p w14:paraId="4B22C669" w14:textId="77777777" w:rsidR="007410A1" w:rsidRPr="00E807AB" w:rsidRDefault="007410A1" w:rsidP="00A66B58">
            <w:pPr>
              <w:rPr>
                <w:rFonts w:ascii="Times" w:hAnsi="Times" w:cs="Times"/>
                <w:lang w:val="en"/>
              </w:rPr>
            </w:pPr>
          </w:p>
          <w:p w14:paraId="102298BE" w14:textId="77777777" w:rsidR="007410A1" w:rsidRPr="00E807AB" w:rsidRDefault="007410A1" w:rsidP="00A66B58">
            <w:pPr>
              <w:jc w:val="right"/>
              <w:rPr>
                <w:rFonts w:ascii="Times" w:hAnsi="Times" w:cs="Times"/>
                <w:lang w:val="en"/>
              </w:rPr>
            </w:pPr>
            <w:r w:rsidRPr="00E807AB">
              <w:rPr>
                <w:rFonts w:ascii="Times" w:hAnsi="Times" w:cs="Times"/>
                <w:lang w:val="en"/>
              </w:rPr>
              <w:t>…………………………………….</w:t>
            </w:r>
          </w:p>
          <w:p w14:paraId="1A4A6866" w14:textId="77777777" w:rsidR="007410A1" w:rsidRPr="00E807AB" w:rsidRDefault="007410A1" w:rsidP="00A66B58">
            <w:pPr>
              <w:jc w:val="right"/>
              <w:rPr>
                <w:rFonts w:ascii="Times" w:hAnsi="Times" w:cs="Times"/>
                <w:lang w:val="en"/>
              </w:rPr>
            </w:pPr>
            <w:r w:rsidRPr="00E807AB">
              <w:rPr>
                <w:rFonts w:ascii="Times" w:hAnsi="Times" w:cs="Times"/>
                <w:lang w:val="en"/>
              </w:rPr>
              <w:t>[date]</w:t>
            </w:r>
          </w:p>
          <w:p w14:paraId="3393CD73" w14:textId="77777777" w:rsidR="007410A1" w:rsidRPr="00E807AB" w:rsidRDefault="007410A1" w:rsidP="00A66B58">
            <w:pPr>
              <w:jc w:val="right"/>
              <w:rPr>
                <w:rFonts w:ascii="Times" w:hAnsi="Times" w:cs="Times"/>
                <w:lang w:val="en"/>
              </w:rPr>
            </w:pPr>
          </w:p>
          <w:p w14:paraId="483D77B0" w14:textId="77777777" w:rsidR="007410A1" w:rsidRPr="00E807AB" w:rsidRDefault="007410A1" w:rsidP="00A66B58">
            <w:pPr>
              <w:jc w:val="right"/>
              <w:rPr>
                <w:rFonts w:ascii="Times" w:hAnsi="Times" w:cs="Times"/>
                <w:lang w:val="en"/>
              </w:rPr>
            </w:pPr>
          </w:p>
          <w:p w14:paraId="79257CA4" w14:textId="77777777" w:rsidR="007410A1" w:rsidRPr="00E807AB" w:rsidRDefault="007410A1" w:rsidP="00A66B58">
            <w:pPr>
              <w:jc w:val="right"/>
              <w:rPr>
                <w:rFonts w:ascii="Times" w:hAnsi="Times" w:cs="Times"/>
                <w:lang w:val="en"/>
              </w:rPr>
            </w:pPr>
          </w:p>
          <w:p w14:paraId="2E2B9A63" w14:textId="77777777" w:rsidR="007410A1" w:rsidRPr="00E807AB" w:rsidRDefault="007410A1" w:rsidP="00A66B58">
            <w:pPr>
              <w:jc w:val="right"/>
              <w:rPr>
                <w:rFonts w:ascii="Times" w:hAnsi="Times" w:cs="Times"/>
                <w:lang w:val="en"/>
              </w:rPr>
            </w:pPr>
          </w:p>
          <w:p w14:paraId="59CE96B7" w14:textId="77777777" w:rsidR="007410A1" w:rsidRPr="00E807AB" w:rsidRDefault="007410A1" w:rsidP="00A66B58">
            <w:pPr>
              <w:jc w:val="right"/>
              <w:rPr>
                <w:rFonts w:ascii="Times" w:hAnsi="Times" w:cs="Times"/>
                <w:lang w:val="en"/>
              </w:rPr>
            </w:pPr>
          </w:p>
        </w:tc>
      </w:tr>
    </w:tbl>
    <w:p w14:paraId="2D605A90" w14:textId="77777777" w:rsidR="007410A1" w:rsidRPr="00E807AB" w:rsidRDefault="007410A1" w:rsidP="007410A1">
      <w:pPr>
        <w:pStyle w:val="EndnoteText"/>
        <w:widowControl/>
        <w:spacing w:before="60" w:after="60"/>
        <w:jc w:val="both"/>
        <w:rPr>
          <w:lang w:val="en"/>
        </w:rPr>
      </w:pPr>
    </w:p>
    <w:p w14:paraId="0DBF9A20" w14:textId="26C9E574" w:rsidR="009C6F02" w:rsidRDefault="009C6F02" w:rsidP="007410A1">
      <w:pPr>
        <w:spacing w:after="60"/>
        <w:rPr>
          <w:b/>
          <w:i/>
          <w:color w:val="0000FF"/>
          <w:lang w:val="en"/>
        </w:rPr>
      </w:pPr>
      <w:r w:rsidRPr="00E807AB">
        <w:rPr>
          <w:b/>
          <w:i/>
          <w:color w:val="0000FF"/>
          <w:lang w:val="en"/>
        </w:rPr>
        <w:t>The footnotes are to assist in the completion of this form and should be deleted once complete.</w:t>
      </w:r>
    </w:p>
    <w:bookmarkEnd w:id="1"/>
    <w:p w14:paraId="2EF40707" w14:textId="341F67E8" w:rsidR="00735AA5" w:rsidRPr="00A00BD7" w:rsidRDefault="00735AA5" w:rsidP="007410A1">
      <w:pPr>
        <w:rPr>
          <w:sz w:val="20"/>
          <w:szCs w:val="20"/>
          <w:lang w:val="en"/>
        </w:rPr>
      </w:pPr>
    </w:p>
    <w:sectPr w:rsidR="00735AA5" w:rsidRPr="00A00BD7" w:rsidSect="00A00BD7">
      <w:endnotePr>
        <w:numFmt w:val="decimal"/>
      </w:endnotePr>
      <w:type w:val="continuous"/>
      <w:pgSz w:w="11906" w:h="16838"/>
      <w:pgMar w:top="539" w:right="1466" w:bottom="1418" w:left="108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DA17B" w14:textId="77777777" w:rsidR="00B87A4D" w:rsidRDefault="00B87A4D" w:rsidP="00CF769F">
      <w:r>
        <w:separator/>
      </w:r>
    </w:p>
  </w:endnote>
  <w:endnote w:type="continuationSeparator" w:id="0">
    <w:p w14:paraId="371E3D30" w14:textId="77777777" w:rsidR="00B87A4D" w:rsidRDefault="00B87A4D" w:rsidP="00CF769F">
      <w:r>
        <w:continuationSeparator/>
      </w:r>
    </w:p>
  </w:endnote>
  <w:endnote w:id="1">
    <w:p w14:paraId="0E95AE5B" w14:textId="6EC57DC7" w:rsidR="00BD4217" w:rsidRPr="009C016D" w:rsidRDefault="00BD4217">
      <w:pPr>
        <w:pStyle w:val="EndnoteText"/>
        <w:rPr>
          <w:lang w:val="en-AU"/>
        </w:rPr>
      </w:pPr>
      <w:r>
        <w:rPr>
          <w:rStyle w:val="EndnoteReference"/>
        </w:rPr>
        <w:endnoteRef/>
      </w:r>
      <w:r>
        <w:t xml:space="preserve"> Insert address and description of land and details of improvement</w:t>
      </w:r>
    </w:p>
  </w:endnote>
  <w:endnote w:id="2">
    <w:p w14:paraId="2783D531" w14:textId="008956EC" w:rsidR="00A00BD7" w:rsidRPr="00A00BD7" w:rsidRDefault="00A00BD7" w:rsidP="00A00BD7">
      <w:pPr>
        <w:spacing w:before="100" w:beforeAutospacing="1" w:after="100" w:afterAutospacing="1"/>
        <w:rPr>
          <w:sz w:val="20"/>
          <w:szCs w:val="20"/>
        </w:rPr>
      </w:pPr>
      <w:r w:rsidRPr="00A00BD7">
        <w:rPr>
          <w:rStyle w:val="EndnoteReference"/>
          <w:sz w:val="20"/>
          <w:szCs w:val="20"/>
        </w:rPr>
        <w:endnoteRef/>
      </w:r>
      <w:r w:rsidRPr="00A00BD7">
        <w:rPr>
          <w:sz w:val="20"/>
          <w:szCs w:val="20"/>
        </w:rPr>
        <w:t xml:space="preserve"> If encumbered state nature of encumbrances and give value of equity</w:t>
      </w:r>
    </w:p>
  </w:endnote>
  <w:endnote w:id="3">
    <w:p w14:paraId="003B04E9" w14:textId="14571BA5" w:rsidR="00A00BD7" w:rsidRPr="00A00BD7" w:rsidRDefault="00A00BD7" w:rsidP="00A00BD7">
      <w:pPr>
        <w:spacing w:before="100" w:beforeAutospacing="1" w:after="100" w:afterAutospacing="1"/>
        <w:rPr>
          <w:sz w:val="20"/>
          <w:szCs w:val="20"/>
        </w:rPr>
      </w:pPr>
      <w:r w:rsidRPr="00A00BD7">
        <w:rPr>
          <w:rStyle w:val="EndnoteReference"/>
          <w:sz w:val="20"/>
          <w:szCs w:val="20"/>
        </w:rPr>
        <w:endnoteRef/>
      </w:r>
      <w:r w:rsidRPr="00A00BD7">
        <w:rPr>
          <w:sz w:val="20"/>
          <w:szCs w:val="20"/>
        </w:rPr>
        <w:t xml:space="preserve"> If money on deposit give name and address of bank etc</w:t>
      </w:r>
    </w:p>
  </w:endnote>
  <w:endnote w:id="4">
    <w:p w14:paraId="7BC20CAF" w14:textId="55EC1431" w:rsidR="007410A1" w:rsidRPr="00A00BD7" w:rsidRDefault="007410A1" w:rsidP="00A00BD7">
      <w:pPr>
        <w:pStyle w:val="EndnoteText"/>
        <w:spacing w:before="100" w:beforeAutospacing="1" w:after="100" w:afterAutospacing="1"/>
        <w:rPr>
          <w:color w:val="000000"/>
        </w:rPr>
      </w:pPr>
      <w:r w:rsidRPr="00A00BD7">
        <w:rPr>
          <w:rStyle w:val="EndnoteReference"/>
        </w:rPr>
        <w:endnoteRef/>
      </w:r>
      <w:r w:rsidRPr="00A00BD7">
        <w:t xml:space="preserve"> </w:t>
      </w:r>
      <w:r w:rsidRPr="00A00BD7">
        <w:rPr>
          <w:color w:val="000000"/>
        </w:rPr>
        <w:t xml:space="preserve">Insert the witness’s capacity that makes them eligible to witness the affidavit  including under the </w:t>
      </w:r>
      <w:r w:rsidRPr="00A00BD7">
        <w:rPr>
          <w:i/>
          <w:iCs/>
          <w:color w:val="000000"/>
        </w:rPr>
        <w:t>Oaths Act 1867</w:t>
      </w:r>
      <w:r w:rsidRPr="00A00BD7">
        <w:rPr>
          <w:color w:val="000000"/>
        </w:rPr>
        <w:t xml:space="preserve">. For example, Australian legal practitioner, lawyer, justice of the peace, commissioner for declarations, notary public, a justice of the peace or commissioner for declarations approved by the Chief Executive under section 12(2) of the </w:t>
      </w:r>
      <w:r w:rsidRPr="00A00BD7">
        <w:rPr>
          <w:i/>
          <w:color w:val="000000"/>
        </w:rPr>
        <w:t>Oaths Act 1867</w:t>
      </w:r>
      <w:r w:rsidRPr="00A00BD7">
        <w:rPr>
          <w:color w:val="000000"/>
        </w:rPr>
        <w:t>, government legal officer, etc.</w:t>
      </w:r>
    </w:p>
  </w:endnote>
  <w:endnote w:id="5">
    <w:p w14:paraId="5E6D7CE6" w14:textId="77777777" w:rsidR="007410A1" w:rsidRPr="00A00BD7" w:rsidRDefault="007410A1" w:rsidP="00A00BD7">
      <w:pPr>
        <w:pStyle w:val="EndnoteText"/>
        <w:spacing w:before="100" w:beforeAutospacing="1" w:after="100" w:afterAutospacing="1"/>
        <w:rPr>
          <w:lang w:val="en-AU"/>
        </w:rPr>
      </w:pPr>
      <w:r w:rsidRPr="00A00BD7">
        <w:rPr>
          <w:rStyle w:val="EndnoteReference"/>
        </w:rPr>
        <w:endnoteRef/>
      </w:r>
      <w:r w:rsidRPr="00A00BD7">
        <w:t xml:space="preserve"> For example, the name of the law practice for the Australian legal practitioner, the name of the government department of the government legal officer, the name of the law practice for a justice of the peace who witnesses documents for a law practice,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EFEAC" w14:textId="77777777" w:rsidR="00217CDB" w:rsidRDefault="00217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6D3A" w14:textId="77777777" w:rsidR="00A00BD7" w:rsidRPr="00B9412D" w:rsidRDefault="00A00BD7" w:rsidP="00A00BD7">
    <w:pPr>
      <w:widowControl w:val="0"/>
      <w:tabs>
        <w:tab w:val="center" w:pos="4153"/>
        <w:tab w:val="right" w:pos="8306"/>
      </w:tabs>
      <w:jc w:val="center"/>
      <w:rPr>
        <w:sz w:val="20"/>
        <w:szCs w:val="20"/>
      </w:rPr>
    </w:pPr>
    <w:r>
      <w:rPr>
        <w:sz w:val="20"/>
        <w:szCs w:val="20"/>
      </w:rPr>
      <w:t>Page</w:t>
    </w:r>
    <w:r w:rsidRPr="00B9412D">
      <w:rPr>
        <w:sz w:val="20"/>
        <w:szCs w:val="20"/>
      </w:rPr>
      <w:t xml:space="preserve"> </w:t>
    </w:r>
    <w:r w:rsidRPr="00B9412D">
      <w:rPr>
        <w:sz w:val="20"/>
        <w:szCs w:val="20"/>
      </w:rPr>
      <w:fldChar w:fldCharType="begin"/>
    </w:r>
    <w:r w:rsidRPr="00B9412D">
      <w:rPr>
        <w:sz w:val="20"/>
        <w:szCs w:val="20"/>
      </w:rPr>
      <w:instrText xml:space="preserve"> PAGE </w:instrText>
    </w:r>
    <w:r w:rsidRPr="00B9412D">
      <w:rPr>
        <w:sz w:val="20"/>
        <w:szCs w:val="20"/>
      </w:rPr>
      <w:fldChar w:fldCharType="separate"/>
    </w:r>
    <w:r>
      <w:rPr>
        <w:sz w:val="20"/>
        <w:szCs w:val="20"/>
      </w:rPr>
      <w:t>1</w:t>
    </w:r>
    <w:r w:rsidRPr="00B9412D">
      <w:rPr>
        <w:sz w:val="20"/>
        <w:szCs w:val="20"/>
      </w:rPr>
      <w:fldChar w:fldCharType="end"/>
    </w:r>
  </w:p>
  <w:p w14:paraId="6C250DF4" w14:textId="77777777" w:rsidR="00A00BD7" w:rsidRPr="00B9412D" w:rsidRDefault="00A00BD7" w:rsidP="00A00BD7">
    <w:pPr>
      <w:widowControl w:val="0"/>
      <w:tabs>
        <w:tab w:val="center" w:pos="4153"/>
        <w:tab w:val="right" w:pos="8306"/>
      </w:tabs>
      <w:rPr>
        <w:sz w:val="20"/>
        <w:szCs w:val="20"/>
      </w:rPr>
    </w:pPr>
  </w:p>
  <w:p w14:paraId="19D4E295" w14:textId="77777777" w:rsidR="00BA16DD" w:rsidRPr="00217CDB" w:rsidRDefault="00BA16DD" w:rsidP="00BA16DD">
    <w:pPr>
      <w:pStyle w:val="Footer"/>
      <w:rPr>
        <w:sz w:val="20"/>
        <w:szCs w:val="20"/>
      </w:rPr>
    </w:pPr>
    <w:r>
      <w:rPr>
        <w:sz w:val="20"/>
        <w:szCs w:val="20"/>
      </w:rPr>
      <w:t xml:space="preserve">Form 11, Version 2, </w:t>
    </w:r>
    <w:r w:rsidRPr="00217CDB">
      <w:rPr>
        <w:sz w:val="20"/>
        <w:szCs w:val="20"/>
      </w:rPr>
      <w:t xml:space="preserve">Approved on </w:t>
    </w:r>
    <w:r>
      <w:rPr>
        <w:sz w:val="20"/>
        <w:szCs w:val="20"/>
      </w:rPr>
      <w:t xml:space="preserve">23 June 2023 </w:t>
    </w:r>
  </w:p>
  <w:p w14:paraId="1E22A229" w14:textId="77777777" w:rsidR="00A00BD7" w:rsidRDefault="00A00B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2B43" w14:textId="625DE93C" w:rsidR="000964D2" w:rsidRPr="00B9412D" w:rsidRDefault="004224CB" w:rsidP="000964D2">
    <w:pPr>
      <w:widowControl w:val="0"/>
      <w:tabs>
        <w:tab w:val="center" w:pos="4153"/>
        <w:tab w:val="right" w:pos="8306"/>
      </w:tabs>
      <w:jc w:val="center"/>
      <w:rPr>
        <w:sz w:val="20"/>
        <w:szCs w:val="20"/>
      </w:rPr>
    </w:pPr>
    <w:bookmarkStart w:id="2" w:name="_Hlk102007572"/>
    <w:r>
      <w:rPr>
        <w:sz w:val="20"/>
        <w:szCs w:val="20"/>
      </w:rPr>
      <w:t>Page</w:t>
    </w:r>
    <w:r w:rsidR="000964D2" w:rsidRPr="00B9412D">
      <w:rPr>
        <w:sz w:val="20"/>
        <w:szCs w:val="20"/>
      </w:rPr>
      <w:t xml:space="preserve"> </w:t>
    </w:r>
    <w:r w:rsidR="000964D2" w:rsidRPr="00B9412D">
      <w:rPr>
        <w:sz w:val="20"/>
        <w:szCs w:val="20"/>
      </w:rPr>
      <w:fldChar w:fldCharType="begin"/>
    </w:r>
    <w:r w:rsidR="000964D2" w:rsidRPr="00B9412D">
      <w:rPr>
        <w:sz w:val="20"/>
        <w:szCs w:val="20"/>
      </w:rPr>
      <w:instrText xml:space="preserve"> PAGE </w:instrText>
    </w:r>
    <w:r w:rsidR="000964D2" w:rsidRPr="00B9412D">
      <w:rPr>
        <w:sz w:val="20"/>
        <w:szCs w:val="20"/>
      </w:rPr>
      <w:fldChar w:fldCharType="separate"/>
    </w:r>
    <w:r w:rsidR="000964D2">
      <w:rPr>
        <w:sz w:val="20"/>
      </w:rPr>
      <w:t>1</w:t>
    </w:r>
    <w:r w:rsidR="000964D2" w:rsidRPr="00B9412D">
      <w:rPr>
        <w:sz w:val="20"/>
        <w:szCs w:val="20"/>
      </w:rPr>
      <w:fldChar w:fldCharType="end"/>
    </w:r>
  </w:p>
  <w:p w14:paraId="6E227A43" w14:textId="77777777" w:rsidR="000964D2" w:rsidRPr="00B9412D" w:rsidRDefault="000964D2" w:rsidP="000964D2">
    <w:pPr>
      <w:widowControl w:val="0"/>
      <w:tabs>
        <w:tab w:val="center" w:pos="4153"/>
        <w:tab w:val="right" w:pos="8306"/>
      </w:tabs>
      <w:rPr>
        <w:sz w:val="20"/>
        <w:szCs w:val="20"/>
      </w:rPr>
    </w:pPr>
  </w:p>
  <w:bookmarkEnd w:id="2"/>
  <w:p w14:paraId="61F232FE" w14:textId="77777777" w:rsidR="00CA4858" w:rsidRPr="00B9412D" w:rsidRDefault="00CA4858" w:rsidP="00CA4858">
    <w:pPr>
      <w:widowControl w:val="0"/>
      <w:tabs>
        <w:tab w:val="center" w:pos="4153"/>
        <w:tab w:val="right" w:pos="8306"/>
      </w:tabs>
      <w:spacing w:after="120"/>
      <w:rPr>
        <w:sz w:val="20"/>
        <w:szCs w:val="20"/>
        <w:u w:val="single"/>
      </w:rPr>
    </w:pPr>
    <w:r>
      <w:rPr>
        <w:sz w:val="20"/>
        <w:szCs w:val="20"/>
        <w:u w:val="single"/>
      </w:rPr>
      <w:t>(</w:t>
    </w:r>
    <w:r w:rsidRPr="00B9412D">
      <w:rPr>
        <w:sz w:val="20"/>
        <w:szCs w:val="20"/>
        <w:u w:val="single"/>
      </w:rPr>
      <w:t>Deponent</w:t>
    </w:r>
    <w:r>
      <w:rPr>
        <w:sz w:val="20"/>
        <w:szCs w:val="20"/>
        <w:u w:val="single"/>
      </w:rPr>
      <w:t xml:space="preserve"> to sign)</w:t>
    </w:r>
    <w:r w:rsidRPr="00B9412D">
      <w:rPr>
        <w:sz w:val="20"/>
        <w:szCs w:val="20"/>
      </w:rPr>
      <w:tab/>
    </w:r>
    <w:r>
      <w:rPr>
        <w:sz w:val="20"/>
        <w:szCs w:val="20"/>
      </w:rPr>
      <w:tab/>
      <w:t>(</w:t>
    </w:r>
    <w:r w:rsidRPr="00B9412D">
      <w:rPr>
        <w:sz w:val="20"/>
        <w:szCs w:val="20"/>
        <w:u w:val="single"/>
      </w:rPr>
      <w:t>Witness</w:t>
    </w:r>
    <w:r>
      <w:rPr>
        <w:sz w:val="20"/>
        <w:szCs w:val="20"/>
        <w:u w:val="single"/>
      </w:rPr>
      <w:t xml:space="preserve"> to sign)</w:t>
    </w:r>
  </w:p>
  <w:tbl>
    <w:tblPr>
      <w:tblStyle w:val="TableGrid"/>
      <w:tblW w:w="9781" w:type="dxa"/>
      <w:tblInd w:w="-5" w:type="dxa"/>
      <w:tblLayout w:type="fixed"/>
      <w:tblLook w:val="04A0" w:firstRow="1" w:lastRow="0" w:firstColumn="1" w:lastColumn="0" w:noHBand="0" w:noVBand="1"/>
    </w:tblPr>
    <w:tblGrid>
      <w:gridCol w:w="4678"/>
      <w:gridCol w:w="5103"/>
    </w:tblGrid>
    <w:tr w:rsidR="00CA4858" w:rsidRPr="00B9412D" w14:paraId="0D33ED3F" w14:textId="77777777" w:rsidTr="00D21E41">
      <w:tc>
        <w:tcPr>
          <w:tcW w:w="4678" w:type="dxa"/>
          <w:shd w:val="clear" w:color="auto" w:fill="FFFFFF" w:themeFill="background1"/>
        </w:tcPr>
        <w:p w14:paraId="239B1A55" w14:textId="77777777" w:rsidR="00CA4858" w:rsidRPr="00B9412D" w:rsidRDefault="00CA4858" w:rsidP="00CA4858">
          <w:pPr>
            <w:widowControl w:val="0"/>
            <w:ind w:left="5670" w:hanging="5670"/>
            <w:jc w:val="both"/>
            <w:rPr>
              <w:sz w:val="20"/>
              <w:szCs w:val="20"/>
            </w:rPr>
          </w:pPr>
          <w:r>
            <w:rPr>
              <w:sz w:val="20"/>
              <w:szCs w:val="20"/>
            </w:rPr>
            <w:t>Affidavit of Justification</w:t>
          </w:r>
        </w:p>
        <w:p w14:paraId="104E037A" w14:textId="77777777" w:rsidR="00CA4858" w:rsidRPr="00B9412D" w:rsidRDefault="00CA4858" w:rsidP="00CA4858">
          <w:pPr>
            <w:widowControl w:val="0"/>
            <w:ind w:left="5670" w:hanging="5670"/>
            <w:jc w:val="both"/>
            <w:rPr>
              <w:sz w:val="20"/>
              <w:szCs w:val="20"/>
            </w:rPr>
          </w:pPr>
          <w:r w:rsidRPr="00B9412D">
            <w:rPr>
              <w:sz w:val="20"/>
              <w:szCs w:val="20"/>
            </w:rPr>
            <w:t xml:space="preserve">Filed on behalf of the </w:t>
          </w:r>
          <w:r>
            <w:rPr>
              <w:sz w:val="20"/>
              <w:szCs w:val="20"/>
            </w:rPr>
            <w:t>Surety for the Defendant</w:t>
          </w:r>
        </w:p>
        <w:p w14:paraId="1BE81592" w14:textId="2C318D1F" w:rsidR="00CA4858" w:rsidRPr="00B9412D" w:rsidRDefault="00CA4858" w:rsidP="00CA4858">
          <w:pPr>
            <w:widowControl w:val="0"/>
            <w:tabs>
              <w:tab w:val="center" w:pos="4153"/>
              <w:tab w:val="right" w:pos="8306"/>
            </w:tabs>
            <w:rPr>
              <w:sz w:val="20"/>
              <w:szCs w:val="20"/>
            </w:rPr>
          </w:pPr>
          <w:r w:rsidRPr="00B9412D">
            <w:rPr>
              <w:sz w:val="20"/>
              <w:szCs w:val="20"/>
            </w:rPr>
            <w:t xml:space="preserve">Form </w:t>
          </w:r>
          <w:r>
            <w:rPr>
              <w:sz w:val="20"/>
              <w:szCs w:val="20"/>
            </w:rPr>
            <w:t>11</w:t>
          </w:r>
          <w:r w:rsidRPr="00B9412D">
            <w:rPr>
              <w:sz w:val="20"/>
              <w:szCs w:val="20"/>
            </w:rPr>
            <w:t xml:space="preserve"> – Version </w:t>
          </w:r>
          <w:r>
            <w:rPr>
              <w:sz w:val="20"/>
              <w:szCs w:val="20"/>
            </w:rPr>
            <w:t>2</w:t>
          </w:r>
          <w:r w:rsidRPr="00B9412D">
            <w:rPr>
              <w:sz w:val="20"/>
              <w:szCs w:val="20"/>
            </w:rPr>
            <w:t xml:space="preserve">, approved on </w:t>
          </w:r>
          <w:r w:rsidR="00E807AB">
            <w:rPr>
              <w:sz w:val="20"/>
              <w:szCs w:val="20"/>
            </w:rPr>
            <w:t xml:space="preserve">29 March 2023 </w:t>
          </w:r>
        </w:p>
        <w:p w14:paraId="319048FF" w14:textId="77777777" w:rsidR="00CA4858" w:rsidRPr="00B9412D" w:rsidRDefault="00CA4858" w:rsidP="00CA4858">
          <w:pPr>
            <w:widowControl w:val="0"/>
            <w:ind w:left="5670" w:hanging="5670"/>
            <w:jc w:val="both"/>
            <w:rPr>
              <w:sz w:val="20"/>
              <w:szCs w:val="20"/>
            </w:rPr>
          </w:pPr>
          <w:r>
            <w:rPr>
              <w:sz w:val="20"/>
              <w:szCs w:val="20"/>
            </w:rPr>
            <w:t>Bail Act 1980 – Section 21(4)</w:t>
          </w:r>
        </w:p>
        <w:p w14:paraId="074D3901" w14:textId="77777777" w:rsidR="00CA4858" w:rsidRPr="00B9412D" w:rsidRDefault="00CA4858" w:rsidP="00CA4858">
          <w:pPr>
            <w:widowControl w:val="0"/>
            <w:jc w:val="both"/>
            <w:rPr>
              <w:sz w:val="20"/>
              <w:szCs w:val="20"/>
            </w:rPr>
          </w:pPr>
        </w:p>
      </w:tc>
      <w:tc>
        <w:tcPr>
          <w:tcW w:w="5103" w:type="dxa"/>
          <w:shd w:val="clear" w:color="auto" w:fill="FFFFFF" w:themeFill="background1"/>
        </w:tcPr>
        <w:p w14:paraId="38909116" w14:textId="77777777" w:rsidR="00CA4858" w:rsidRPr="00B9412D" w:rsidRDefault="00CA4858" w:rsidP="00CA4858">
          <w:pPr>
            <w:widowControl w:val="0"/>
            <w:jc w:val="both"/>
            <w:rPr>
              <w:sz w:val="20"/>
              <w:szCs w:val="20"/>
            </w:rPr>
          </w:pPr>
          <w:r w:rsidRPr="00B9412D">
            <w:rPr>
              <w:i/>
              <w:iCs/>
              <w:sz w:val="20"/>
              <w:szCs w:val="20"/>
            </w:rPr>
            <w:t xml:space="preserve">Insert </w:t>
          </w:r>
          <w:r w:rsidRPr="00B9412D">
            <w:rPr>
              <w:i/>
              <w:sz w:val="20"/>
              <w:szCs w:val="20"/>
            </w:rPr>
            <w:t>Name and address for service of party filing affidavit</w:t>
          </w:r>
        </w:p>
        <w:p w14:paraId="1D1ADBE6" w14:textId="77777777" w:rsidR="00CA4858" w:rsidRPr="00B9412D" w:rsidRDefault="00CA4858" w:rsidP="00CA4858">
          <w:pPr>
            <w:widowControl w:val="0"/>
            <w:jc w:val="both"/>
            <w:rPr>
              <w:sz w:val="20"/>
              <w:szCs w:val="20"/>
            </w:rPr>
          </w:pPr>
          <w:r w:rsidRPr="00B9412D">
            <w:rPr>
              <w:sz w:val="20"/>
              <w:szCs w:val="20"/>
            </w:rPr>
            <w:t xml:space="preserve">Name: </w:t>
          </w:r>
        </w:p>
        <w:p w14:paraId="2A72D767" w14:textId="77777777" w:rsidR="00CA4858" w:rsidRPr="00B9412D" w:rsidRDefault="00CA4858" w:rsidP="00CA4858">
          <w:pPr>
            <w:widowControl w:val="0"/>
            <w:jc w:val="both"/>
            <w:rPr>
              <w:sz w:val="20"/>
              <w:szCs w:val="20"/>
            </w:rPr>
          </w:pPr>
          <w:r w:rsidRPr="00B9412D">
            <w:rPr>
              <w:sz w:val="20"/>
              <w:szCs w:val="20"/>
            </w:rPr>
            <w:t>Address</w:t>
          </w:r>
          <w:r>
            <w:rPr>
              <w:sz w:val="20"/>
              <w:szCs w:val="20"/>
            </w:rPr>
            <w:t xml:space="preserve"> for service</w:t>
          </w:r>
          <w:r w:rsidRPr="00B9412D">
            <w:rPr>
              <w:sz w:val="20"/>
              <w:szCs w:val="20"/>
            </w:rPr>
            <w:t>:</w:t>
          </w:r>
        </w:p>
        <w:p w14:paraId="12BE63E3" w14:textId="77777777" w:rsidR="00CA4858" w:rsidRPr="00B9412D" w:rsidRDefault="00CA4858" w:rsidP="00CA4858">
          <w:pPr>
            <w:widowControl w:val="0"/>
            <w:jc w:val="both"/>
            <w:rPr>
              <w:sz w:val="20"/>
              <w:szCs w:val="20"/>
            </w:rPr>
          </w:pPr>
          <w:r w:rsidRPr="00B9412D">
            <w:rPr>
              <w:sz w:val="20"/>
              <w:szCs w:val="20"/>
            </w:rPr>
            <w:t>Phone no:</w:t>
          </w:r>
        </w:p>
        <w:p w14:paraId="2D0AAA4C" w14:textId="77777777" w:rsidR="00CA4858" w:rsidRPr="00B9412D" w:rsidRDefault="00CA4858" w:rsidP="00CA4858">
          <w:pPr>
            <w:widowControl w:val="0"/>
            <w:jc w:val="both"/>
            <w:rPr>
              <w:sz w:val="20"/>
              <w:szCs w:val="20"/>
            </w:rPr>
          </w:pPr>
          <w:r w:rsidRPr="00B9412D">
            <w:rPr>
              <w:sz w:val="20"/>
              <w:szCs w:val="20"/>
            </w:rPr>
            <w:t xml:space="preserve">Email: </w:t>
          </w:r>
        </w:p>
      </w:tc>
    </w:tr>
  </w:tbl>
  <w:p w14:paraId="5D01056B" w14:textId="1231B094" w:rsidR="000964D2" w:rsidRDefault="000964D2">
    <w:pPr>
      <w:pStyle w:val="Footer"/>
    </w:pPr>
  </w:p>
  <w:p w14:paraId="174FDE35" w14:textId="71E86EBF" w:rsidR="00217CDB" w:rsidRPr="00217CDB" w:rsidRDefault="00A82076">
    <w:pPr>
      <w:pStyle w:val="Footer"/>
      <w:rPr>
        <w:sz w:val="20"/>
        <w:szCs w:val="20"/>
      </w:rPr>
    </w:pPr>
    <w:r>
      <w:rPr>
        <w:sz w:val="20"/>
        <w:szCs w:val="20"/>
      </w:rPr>
      <w:t xml:space="preserve">Form 11, Version 2, </w:t>
    </w:r>
    <w:r w:rsidR="00217CDB" w:rsidRPr="00217CDB">
      <w:rPr>
        <w:sz w:val="20"/>
        <w:szCs w:val="20"/>
      </w:rPr>
      <w:t xml:space="preserve">Approved on </w:t>
    </w:r>
    <w:r w:rsidR="00595475">
      <w:rPr>
        <w:sz w:val="20"/>
        <w:szCs w:val="20"/>
      </w:rPr>
      <w:t xml:space="preserve">23 June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E537C" w14:textId="77777777" w:rsidR="00B87A4D" w:rsidRDefault="00B87A4D" w:rsidP="00CF769F">
      <w:r>
        <w:separator/>
      </w:r>
    </w:p>
  </w:footnote>
  <w:footnote w:type="continuationSeparator" w:id="0">
    <w:p w14:paraId="196FE272" w14:textId="77777777" w:rsidR="00B87A4D" w:rsidRDefault="00B87A4D" w:rsidP="00CF7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5B63" w14:textId="77777777" w:rsidR="00217CDB" w:rsidRDefault="00217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B98F" w14:textId="77777777" w:rsidR="00217CDB" w:rsidRDefault="00217C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0E12" w14:textId="77777777" w:rsidR="00217CDB" w:rsidRDefault="00217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0788"/>
    <w:multiLevelType w:val="hybridMultilevel"/>
    <w:tmpl w:val="9F144B48"/>
    <w:lvl w:ilvl="0" w:tplc="8B0CEDD4">
      <w:start w:val="1"/>
      <w:numFmt w:val="decimal"/>
      <w:lvlText w:val="%1."/>
      <w:lvlJc w:val="left"/>
      <w:pPr>
        <w:ind w:left="360" w:hanging="360"/>
      </w:pPr>
      <w:rPr>
        <w:rFonts w:ascii="Arial" w:hAnsi="Arial" w:hint="default"/>
        <w:sz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2E76CEC"/>
    <w:multiLevelType w:val="hybridMultilevel"/>
    <w:tmpl w:val="C83C18A2"/>
    <w:lvl w:ilvl="0" w:tplc="A9861732">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11064FE"/>
    <w:multiLevelType w:val="hybridMultilevel"/>
    <w:tmpl w:val="52A4F526"/>
    <w:lvl w:ilvl="0" w:tplc="EBFE371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5DA00818"/>
    <w:multiLevelType w:val="hybridMultilevel"/>
    <w:tmpl w:val="A67A15AA"/>
    <w:lvl w:ilvl="0" w:tplc="0B4A601C">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8D8412A"/>
    <w:multiLevelType w:val="hybridMultilevel"/>
    <w:tmpl w:val="2E84CDFA"/>
    <w:lvl w:ilvl="0" w:tplc="0C090001">
      <w:start w:val="13"/>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10263915">
    <w:abstractNumId w:val="3"/>
  </w:num>
  <w:num w:numId="2" w16cid:durableId="1730691429">
    <w:abstractNumId w:val="4"/>
  </w:num>
  <w:num w:numId="3" w16cid:durableId="1780686729">
    <w:abstractNumId w:val="1"/>
  </w:num>
  <w:num w:numId="4" w16cid:durableId="429470806">
    <w:abstractNumId w:val="0"/>
  </w:num>
  <w:num w:numId="5" w16cid:durableId="1053698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39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0D6"/>
    <w:rsid w:val="00012277"/>
    <w:rsid w:val="0003445D"/>
    <w:rsid w:val="000405F6"/>
    <w:rsid w:val="00042586"/>
    <w:rsid w:val="00055F60"/>
    <w:rsid w:val="00057187"/>
    <w:rsid w:val="0006116A"/>
    <w:rsid w:val="00092742"/>
    <w:rsid w:val="000964D2"/>
    <w:rsid w:val="000B6DAA"/>
    <w:rsid w:val="00117B9F"/>
    <w:rsid w:val="00156A66"/>
    <w:rsid w:val="0017416A"/>
    <w:rsid w:val="00196493"/>
    <w:rsid w:val="001A0D23"/>
    <w:rsid w:val="001F2C0C"/>
    <w:rsid w:val="002160F5"/>
    <w:rsid w:val="00217CDB"/>
    <w:rsid w:val="0024035B"/>
    <w:rsid w:val="00271E2E"/>
    <w:rsid w:val="00295035"/>
    <w:rsid w:val="002D42AA"/>
    <w:rsid w:val="002D7505"/>
    <w:rsid w:val="003245DF"/>
    <w:rsid w:val="003343C0"/>
    <w:rsid w:val="00334BAA"/>
    <w:rsid w:val="00355E78"/>
    <w:rsid w:val="003B15DD"/>
    <w:rsid w:val="003C5DC9"/>
    <w:rsid w:val="003D22F8"/>
    <w:rsid w:val="003D7EB7"/>
    <w:rsid w:val="00412063"/>
    <w:rsid w:val="00413E67"/>
    <w:rsid w:val="004224CB"/>
    <w:rsid w:val="004720D6"/>
    <w:rsid w:val="0049154F"/>
    <w:rsid w:val="004B1374"/>
    <w:rsid w:val="004B3EEC"/>
    <w:rsid w:val="005074D9"/>
    <w:rsid w:val="0054470E"/>
    <w:rsid w:val="00547B15"/>
    <w:rsid w:val="00550E34"/>
    <w:rsid w:val="00552FDD"/>
    <w:rsid w:val="00571A48"/>
    <w:rsid w:val="0059481E"/>
    <w:rsid w:val="00595475"/>
    <w:rsid w:val="00597779"/>
    <w:rsid w:val="005A14F6"/>
    <w:rsid w:val="005A7E95"/>
    <w:rsid w:val="005B150D"/>
    <w:rsid w:val="005E29F5"/>
    <w:rsid w:val="005F03A2"/>
    <w:rsid w:val="0062102B"/>
    <w:rsid w:val="00624028"/>
    <w:rsid w:val="00632CE7"/>
    <w:rsid w:val="00636B01"/>
    <w:rsid w:val="00687C40"/>
    <w:rsid w:val="00687CD5"/>
    <w:rsid w:val="006A1BE0"/>
    <w:rsid w:val="006E1F78"/>
    <w:rsid w:val="006F2657"/>
    <w:rsid w:val="00705163"/>
    <w:rsid w:val="00735499"/>
    <w:rsid w:val="00735AA5"/>
    <w:rsid w:val="00735D8E"/>
    <w:rsid w:val="007410A1"/>
    <w:rsid w:val="0074516E"/>
    <w:rsid w:val="00757389"/>
    <w:rsid w:val="00767830"/>
    <w:rsid w:val="00783D3C"/>
    <w:rsid w:val="007C0BC5"/>
    <w:rsid w:val="007F610B"/>
    <w:rsid w:val="00805F72"/>
    <w:rsid w:val="008642B4"/>
    <w:rsid w:val="00907C83"/>
    <w:rsid w:val="00910DC4"/>
    <w:rsid w:val="00987254"/>
    <w:rsid w:val="009A40E5"/>
    <w:rsid w:val="009C016D"/>
    <w:rsid w:val="009C6F02"/>
    <w:rsid w:val="00A00BD7"/>
    <w:rsid w:val="00A360F1"/>
    <w:rsid w:val="00A41D25"/>
    <w:rsid w:val="00A43EF7"/>
    <w:rsid w:val="00A503C7"/>
    <w:rsid w:val="00A72A7B"/>
    <w:rsid w:val="00A82076"/>
    <w:rsid w:val="00A8478B"/>
    <w:rsid w:val="00A92C51"/>
    <w:rsid w:val="00AA326D"/>
    <w:rsid w:val="00AC00D5"/>
    <w:rsid w:val="00AC5075"/>
    <w:rsid w:val="00AC5877"/>
    <w:rsid w:val="00AF20D2"/>
    <w:rsid w:val="00B13942"/>
    <w:rsid w:val="00B14CF4"/>
    <w:rsid w:val="00B30DAA"/>
    <w:rsid w:val="00B34E51"/>
    <w:rsid w:val="00B501D1"/>
    <w:rsid w:val="00B5354D"/>
    <w:rsid w:val="00B8046C"/>
    <w:rsid w:val="00B8712C"/>
    <w:rsid w:val="00B87A4D"/>
    <w:rsid w:val="00B9412D"/>
    <w:rsid w:val="00BA16DD"/>
    <w:rsid w:val="00BD4217"/>
    <w:rsid w:val="00BD4B55"/>
    <w:rsid w:val="00C03EB0"/>
    <w:rsid w:val="00C947F2"/>
    <w:rsid w:val="00CA4858"/>
    <w:rsid w:val="00CF769F"/>
    <w:rsid w:val="00CF7818"/>
    <w:rsid w:val="00D26152"/>
    <w:rsid w:val="00D96DE3"/>
    <w:rsid w:val="00DC2AC8"/>
    <w:rsid w:val="00E102E2"/>
    <w:rsid w:val="00E354ED"/>
    <w:rsid w:val="00E54551"/>
    <w:rsid w:val="00E807AB"/>
    <w:rsid w:val="00E84275"/>
    <w:rsid w:val="00E91DB0"/>
    <w:rsid w:val="00EA15A1"/>
    <w:rsid w:val="00EA6A98"/>
    <w:rsid w:val="00EC27C1"/>
    <w:rsid w:val="00ED235B"/>
    <w:rsid w:val="00EF631E"/>
    <w:rsid w:val="00F004A9"/>
    <w:rsid w:val="00F33ADF"/>
    <w:rsid w:val="00F43D34"/>
    <w:rsid w:val="00F61B26"/>
    <w:rsid w:val="00FB3A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83969"/>
    <o:shapelayout v:ext="edit">
      <o:idmap v:ext="edit" data="1"/>
    </o:shapelayout>
  </w:shapeDefaults>
  <w:decimalSymbol w:val="."/>
  <w:listSeparator w:val=","/>
  <w14:docId w14:val="701DA16D"/>
  <w15:chartTrackingRefBased/>
  <w15:docId w15:val="{6EDF91B2-2F63-427A-909B-30989A4A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7F2"/>
    <w:pPr>
      <w:ind w:left="720"/>
    </w:pPr>
  </w:style>
  <w:style w:type="paragraph" w:styleId="Header">
    <w:name w:val="header"/>
    <w:basedOn w:val="Normal"/>
    <w:link w:val="HeaderChar"/>
    <w:rsid w:val="00CF769F"/>
    <w:pPr>
      <w:tabs>
        <w:tab w:val="center" w:pos="4513"/>
        <w:tab w:val="right" w:pos="9026"/>
      </w:tabs>
    </w:pPr>
  </w:style>
  <w:style w:type="character" w:customStyle="1" w:styleId="HeaderChar">
    <w:name w:val="Header Char"/>
    <w:link w:val="Header"/>
    <w:rsid w:val="00CF769F"/>
    <w:rPr>
      <w:sz w:val="24"/>
      <w:szCs w:val="24"/>
    </w:rPr>
  </w:style>
  <w:style w:type="paragraph" w:styleId="Footer">
    <w:name w:val="footer"/>
    <w:basedOn w:val="Normal"/>
    <w:link w:val="FooterChar"/>
    <w:uiPriority w:val="99"/>
    <w:rsid w:val="00CF769F"/>
    <w:pPr>
      <w:tabs>
        <w:tab w:val="center" w:pos="4513"/>
        <w:tab w:val="right" w:pos="9026"/>
      </w:tabs>
    </w:pPr>
  </w:style>
  <w:style w:type="character" w:customStyle="1" w:styleId="FooterChar">
    <w:name w:val="Footer Char"/>
    <w:link w:val="Footer"/>
    <w:uiPriority w:val="99"/>
    <w:rsid w:val="00CF769F"/>
    <w:rPr>
      <w:sz w:val="24"/>
      <w:szCs w:val="24"/>
    </w:rPr>
  </w:style>
  <w:style w:type="paragraph" w:styleId="EndnoteText">
    <w:name w:val="endnote text"/>
    <w:basedOn w:val="Normal"/>
    <w:link w:val="EndnoteTextChar"/>
    <w:rsid w:val="00B34E51"/>
    <w:pPr>
      <w:widowControl w:val="0"/>
    </w:pPr>
    <w:rPr>
      <w:snapToGrid w:val="0"/>
      <w:sz w:val="20"/>
      <w:szCs w:val="20"/>
      <w:lang w:val="en-US" w:eastAsia="en-US"/>
    </w:rPr>
  </w:style>
  <w:style w:type="character" w:customStyle="1" w:styleId="EndnoteTextChar">
    <w:name w:val="Endnote Text Char"/>
    <w:basedOn w:val="DefaultParagraphFont"/>
    <w:link w:val="EndnoteText"/>
    <w:rsid w:val="00B34E51"/>
    <w:rPr>
      <w:snapToGrid w:val="0"/>
      <w:lang w:val="en-US" w:eastAsia="en-US"/>
    </w:rPr>
  </w:style>
  <w:style w:type="character" w:styleId="EndnoteReference">
    <w:name w:val="endnote reference"/>
    <w:rsid w:val="00B34E51"/>
    <w:rPr>
      <w:vertAlign w:val="superscript"/>
    </w:rPr>
  </w:style>
  <w:style w:type="character" w:customStyle="1" w:styleId="gold1">
    <w:name w:val="gold1"/>
    <w:rsid w:val="00B34E51"/>
    <w:rPr>
      <w:b/>
      <w:bCs/>
      <w:color w:val="CC9933"/>
    </w:rPr>
  </w:style>
  <w:style w:type="paragraph" w:styleId="NormalWeb">
    <w:name w:val="Normal (Web)"/>
    <w:basedOn w:val="Normal"/>
    <w:uiPriority w:val="99"/>
    <w:unhideWhenUsed/>
    <w:rsid w:val="00B34E51"/>
    <w:pPr>
      <w:spacing w:before="100" w:beforeAutospacing="1" w:after="100" w:afterAutospacing="1"/>
    </w:pPr>
  </w:style>
  <w:style w:type="table" w:styleId="TableGrid">
    <w:name w:val="Table Grid"/>
    <w:basedOn w:val="TableNormal"/>
    <w:rsid w:val="00B94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35D8E"/>
    <w:rPr>
      <w:sz w:val="16"/>
      <w:szCs w:val="16"/>
    </w:rPr>
  </w:style>
  <w:style w:type="paragraph" w:styleId="CommentText">
    <w:name w:val="annotation text"/>
    <w:basedOn w:val="Normal"/>
    <w:link w:val="CommentTextChar"/>
    <w:rsid w:val="00735D8E"/>
    <w:rPr>
      <w:sz w:val="20"/>
      <w:szCs w:val="20"/>
    </w:rPr>
  </w:style>
  <w:style w:type="character" w:customStyle="1" w:styleId="CommentTextChar">
    <w:name w:val="Comment Text Char"/>
    <w:basedOn w:val="DefaultParagraphFont"/>
    <w:link w:val="CommentText"/>
    <w:rsid w:val="00735D8E"/>
  </w:style>
  <w:style w:type="paragraph" w:styleId="CommentSubject">
    <w:name w:val="annotation subject"/>
    <w:basedOn w:val="CommentText"/>
    <w:next w:val="CommentText"/>
    <w:link w:val="CommentSubjectChar"/>
    <w:rsid w:val="00735D8E"/>
    <w:rPr>
      <w:b/>
      <w:bCs/>
    </w:rPr>
  </w:style>
  <w:style w:type="character" w:customStyle="1" w:styleId="CommentSubjectChar">
    <w:name w:val="Comment Subject Char"/>
    <w:basedOn w:val="CommentTextChar"/>
    <w:link w:val="CommentSubject"/>
    <w:rsid w:val="00735D8E"/>
    <w:rPr>
      <w:b/>
      <w:bCs/>
    </w:rPr>
  </w:style>
  <w:style w:type="paragraph" w:styleId="Revision">
    <w:name w:val="Revision"/>
    <w:hidden/>
    <w:uiPriority w:val="99"/>
    <w:semiHidden/>
    <w:rsid w:val="00735D8E"/>
    <w:rPr>
      <w:sz w:val="24"/>
      <w:szCs w:val="24"/>
    </w:rPr>
  </w:style>
  <w:style w:type="character" w:styleId="Hyperlink">
    <w:name w:val="Hyperlink"/>
    <w:basedOn w:val="DefaultParagraphFont"/>
    <w:rsid w:val="00547B15"/>
    <w:rPr>
      <w:color w:val="0563C1" w:themeColor="hyperlink"/>
      <w:u w:val="single"/>
    </w:rPr>
  </w:style>
  <w:style w:type="character" w:styleId="UnresolvedMention">
    <w:name w:val="Unresolved Mention"/>
    <w:basedOn w:val="DefaultParagraphFont"/>
    <w:uiPriority w:val="99"/>
    <w:semiHidden/>
    <w:unhideWhenUsed/>
    <w:rsid w:val="00547B15"/>
    <w:rPr>
      <w:color w:val="605E5C"/>
      <w:shd w:val="clear" w:color="auto" w:fill="E1DFDD"/>
    </w:rPr>
  </w:style>
  <w:style w:type="paragraph" w:styleId="FootnoteText">
    <w:name w:val="footnote text"/>
    <w:basedOn w:val="Normal"/>
    <w:link w:val="FootnoteTextChar"/>
    <w:rsid w:val="00735499"/>
    <w:rPr>
      <w:sz w:val="20"/>
      <w:szCs w:val="20"/>
    </w:rPr>
  </w:style>
  <w:style w:type="character" w:customStyle="1" w:styleId="FootnoteTextChar">
    <w:name w:val="Footnote Text Char"/>
    <w:basedOn w:val="DefaultParagraphFont"/>
    <w:link w:val="FootnoteText"/>
    <w:rsid w:val="00735499"/>
  </w:style>
  <w:style w:type="character" w:styleId="FootnoteReference">
    <w:name w:val="footnote reference"/>
    <w:basedOn w:val="DefaultParagraphFont"/>
    <w:rsid w:val="007354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CFCA9-EE27-4EAB-8CD9-70315FBDE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626</Words>
  <Characters>3393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Bail Act 1980 - Form 11 Affidavit of justification</vt:lpstr>
    </vt:vector>
  </TitlesOfParts>
  <Company>Queensland Courts</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Bail Act 1980 - Form 11 Affidavit of justification</dc:title>
  <dc:subject>Bail Act 1980 - Form 11</dc:subject>
  <dc:creator>Queensland Courts</dc:creator>
  <cp:keywords>Queensland, Bail Act 1980, (S.21(4)), Form 11, Affidavit of justification,</cp:keywords>
  <dc:description/>
  <cp:lastModifiedBy>Glenn Searle</cp:lastModifiedBy>
  <cp:revision>5</cp:revision>
  <cp:lastPrinted>2022-09-01T04:26:00Z</cp:lastPrinted>
  <dcterms:created xsi:type="dcterms:W3CDTF">2023-07-06T07:11:00Z</dcterms:created>
  <dcterms:modified xsi:type="dcterms:W3CDTF">2023-07-12T00:31:00Z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-1239887935</vt:i4>
  </property>
  <property fmtid="{D5CDD505-2E9C-101B-9397-08002B2CF9AE}" pid="3" name="_NewReviewCycle">
    <vt:lpwstr/>
  </property>
  <property fmtid="{D5CDD505-2E9C-101B-9397-08002B2CF9AE}" pid="4" name="_EmailSubject">
    <vt:lpwstr>Affidavit of Justification</vt:lpwstr>
  </property>
  <property fmtid="{D5CDD505-2E9C-101B-9397-08002B2CF9AE}" pid="5" name="_AuthorEmail">
    <vt:lpwstr>Coriena.Ross@justice.qld.gov.au</vt:lpwstr>
  </property>
  <property fmtid="{D5CDD505-2E9C-101B-9397-08002B2CF9AE}" pid="6" name="_AuthorEmailDisplayName">
    <vt:lpwstr>Coriena Ross</vt:lpwstr>
  </property>
  <property fmtid="{D5CDD505-2E9C-101B-9397-08002B2CF9AE}" pid="7" name="_ReviewingToolsShownOnce">
    <vt:lpwstr/>
  </property>
</Properties>
</file>