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86CD" w14:textId="0E8F9528" w:rsidR="00D11968" w:rsidRDefault="00531280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4BC3D303">
                <wp:simplePos x="0" y="0"/>
                <wp:positionH relativeFrom="column">
                  <wp:posOffset>4658952</wp:posOffset>
                </wp:positionH>
                <wp:positionV relativeFrom="paragraph">
                  <wp:posOffset>-805585</wp:posOffset>
                </wp:positionV>
                <wp:extent cx="1619885" cy="80814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081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85pt;margin-top:-63.45pt;width:127.5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339D6566" w:rsidR="00432DD4" w:rsidRDefault="006D069E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CC22F2">
        <w:rPr>
          <w:rFonts w:ascii="Arial" w:hAnsi="Arial" w:cs="Arial"/>
          <w:b/>
          <w:sz w:val="24"/>
        </w:rPr>
        <w:t xml:space="preserve">Form </w:t>
      </w:r>
      <w:r w:rsidR="00F1537B" w:rsidRPr="00CC22F2">
        <w:rPr>
          <w:rFonts w:ascii="Arial" w:hAnsi="Arial" w:cs="Arial"/>
          <w:b/>
          <w:sz w:val="24"/>
        </w:rPr>
        <w:t>18</w:t>
      </w:r>
      <w:r w:rsidR="00F1537B">
        <w:rPr>
          <w:rFonts w:ascii="Arial" w:hAnsi="Arial" w:cs="Arial"/>
          <w:sz w:val="24"/>
        </w:rPr>
        <w:t xml:space="preserve"> | Rule </w:t>
      </w:r>
      <w:r w:rsidR="00E67E22">
        <w:rPr>
          <w:rFonts w:ascii="Arial" w:hAnsi="Arial" w:cs="Arial"/>
          <w:sz w:val="24"/>
        </w:rPr>
        <w:t>32 and 33</w:t>
      </w:r>
      <w:r w:rsidR="00F1537B">
        <w:rPr>
          <w:rFonts w:ascii="Arial" w:hAnsi="Arial" w:cs="Arial"/>
          <w:sz w:val="24"/>
        </w:rPr>
        <w:t xml:space="preserve"> of the </w:t>
      </w:r>
      <w:r w:rsidR="00F1537B" w:rsidRPr="00CC22F2">
        <w:rPr>
          <w:rFonts w:ascii="Arial" w:hAnsi="Arial" w:cs="Arial"/>
          <w:i/>
          <w:sz w:val="24"/>
        </w:rPr>
        <w:t>Land Court Rules 20</w:t>
      </w:r>
      <w:r w:rsidR="00363860">
        <w:rPr>
          <w:rFonts w:ascii="Arial" w:hAnsi="Arial" w:cs="Arial"/>
          <w:i/>
          <w:sz w:val="24"/>
        </w:rPr>
        <w:t>22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D90317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70D666C1" w:rsidR="00DA32AE" w:rsidRDefault="000D22D8" w:rsidP="008044D4">
            <w:pPr>
              <w:jc w:val="center"/>
              <w:rPr>
                <w:rFonts w:ascii="Arial" w:hAnsi="Arial" w:cs="Arial"/>
                <w:sz w:val="24"/>
              </w:rPr>
            </w:pPr>
            <w:r w:rsidRPr="00D90317">
              <w:rPr>
                <w:rFonts w:ascii="Arial" w:hAnsi="Arial" w:cs="Arial"/>
                <w:b/>
                <w:color w:val="FFFFFF" w:themeColor="background1"/>
                <w:sz w:val="24"/>
              </w:rPr>
              <w:t>NOTICE OF WITHDRAWAL OR DISCONTINUANCE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069E" w14:paraId="17C0644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7380300D" w14:textId="20D1DE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Land Court reference</w:t>
            </w:r>
            <w:r w:rsidR="0007257D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F9419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F94191" w:rsidRPr="0007257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(file number)</w:t>
            </w:r>
          </w:p>
        </w:tc>
      </w:tr>
      <w:tr w:rsidR="006D069E" w14:paraId="0CDD27DE" w14:textId="77777777" w:rsidTr="006D069E">
        <w:trPr>
          <w:trHeight w:val="372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6D069E" w14:paraId="7540A09E" w14:textId="77777777" w:rsidTr="006D069E">
              <w:sdt>
                <w:sdtPr>
                  <w:rPr>
                    <w:rStyle w:val="Content"/>
                  </w:rPr>
                  <w:id w:val="774916615"/>
                  <w:placeholder>
                    <w:docPart w:val="FBEFC84C9EC4455BA2525CDBF938A00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B87D69B" w14:textId="5717A734" w:rsidR="006D069E" w:rsidRDefault="006D069E" w:rsidP="006D0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enter Land Court reference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328AAB5F" w14:textId="77777777" w:rsidR="006D069E" w:rsidRDefault="006D069E" w:rsidP="006D069E">
            <w:pPr>
              <w:rPr>
                <w:rFonts w:ascii="Arial" w:hAnsi="Arial" w:cs="Arial"/>
                <w:sz w:val="24"/>
              </w:rPr>
            </w:pPr>
          </w:p>
        </w:tc>
      </w:tr>
      <w:tr w:rsidR="006D069E" w14:paraId="7EFA0726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2B05221A" w14:textId="777777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In the matter of:</w:t>
            </w:r>
          </w:p>
        </w:tc>
      </w:tr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5B15CD88" w:rsidR="00F94191" w:rsidRPr="006D069E" w:rsidRDefault="00CD73B2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(s)" w:value="Applicant(s)"/>
                  <w:listItem w:displayText="Appellant(s)" w:value="Appellant(s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05717E64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applicant / appellant name(s)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D69BA3A" w14:textId="77777777" w:rsidR="00F94191" w:rsidRPr="006D069E" w:rsidRDefault="00F94191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v</w:t>
            </w:r>
          </w:p>
        </w:tc>
      </w:tr>
      <w:tr w:rsidR="00F94191" w14:paraId="683A0842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2F05001" w14:textId="32634CF1" w:rsidR="00F94191" w:rsidRPr="006D069E" w:rsidRDefault="00F94191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6D069E">
              <w:rPr>
                <w:rStyle w:val="Content"/>
                <w:rFonts w:cs="Arial"/>
                <w:b/>
                <w:color w:val="595959" w:themeColor="text1" w:themeTint="A6"/>
              </w:rPr>
              <w:t>Respondent(s)</w:t>
            </w:r>
          </w:p>
        </w:tc>
      </w:tr>
      <w:tr w:rsidR="00F94191" w14:paraId="0DF1423C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071CFB2E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respondent(s)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</w:tbl>
    <w:p w14:paraId="14512C8B" w14:textId="77777777" w:rsidR="00B87F7F" w:rsidRDefault="00B87F7F" w:rsidP="00443C42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1F2A8E74" w14:textId="77777777" w:rsidR="00FE0388" w:rsidRDefault="00FE0388" w:rsidP="00FE0388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</w:rPr>
        <w:t>(To add additional parties, please click the plus button on the bottom right-hand corner of the table to add additional signatures)</w:t>
      </w:r>
    </w:p>
    <w:p w14:paraId="024B55E3" w14:textId="77777777" w:rsidR="00FE0388" w:rsidRDefault="00FE0388" w:rsidP="00443C42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579C848B" w14:textId="714F17A7" w:rsidR="00443C42" w:rsidRDefault="00B87F7F" w:rsidP="00443C42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For statistical purposes, did this matter settle/finalise as a result of an ADR process? e.g. mediation</w:t>
      </w:r>
    </w:p>
    <w:p w14:paraId="6D7C8327" w14:textId="0874F854" w:rsidR="00B87F7F" w:rsidRPr="00B87F7F" w:rsidRDefault="00B87F7F" w:rsidP="00443C42">
      <w:pPr>
        <w:spacing w:after="0"/>
        <w:rPr>
          <w:rFonts w:ascii="Arial" w:hAnsi="Arial" w:cs="Arial"/>
          <w:i/>
          <w:iCs/>
          <w:color w:val="44546A" w:themeColor="text2"/>
          <w:sz w:val="20"/>
          <w:szCs w:val="18"/>
        </w:rPr>
      </w:pPr>
      <w:r w:rsidRPr="00B87F7F">
        <w:rPr>
          <w:rFonts w:ascii="Arial" w:hAnsi="Arial" w:cs="Arial"/>
          <w:i/>
          <w:iCs/>
          <w:color w:val="44546A" w:themeColor="text2"/>
          <w:sz w:val="20"/>
          <w:szCs w:val="18"/>
        </w:rPr>
        <w:t>(</w:t>
      </w:r>
      <w:r w:rsidRPr="00B87F7F">
        <w:rPr>
          <w:rFonts w:ascii="Arial" w:hAnsi="Arial" w:cs="Arial"/>
          <w:i/>
          <w:iCs/>
          <w:color w:val="44546A" w:themeColor="text2"/>
          <w:sz w:val="20"/>
          <w:szCs w:val="18"/>
          <w:u w:val="single"/>
        </w:rPr>
        <w:t>Must</w:t>
      </w:r>
      <w:r w:rsidRPr="00B87F7F">
        <w:rPr>
          <w:rFonts w:ascii="Arial" w:hAnsi="Arial" w:cs="Arial"/>
          <w:i/>
          <w:iCs/>
          <w:color w:val="44546A" w:themeColor="text2"/>
          <w:sz w:val="20"/>
          <w:szCs w:val="18"/>
        </w:rPr>
        <w:t xml:space="preserve"> be completed)</w:t>
      </w:r>
    </w:p>
    <w:sdt>
      <w:sdtPr>
        <w:rPr>
          <w:rStyle w:val="Content"/>
        </w:rPr>
        <w:id w:val="-1298754320"/>
        <w:placeholder>
          <w:docPart w:val="61ADA96F40204828B44AC56FA73917CD"/>
        </w:placeholder>
        <w:showingPlcHdr/>
        <w15:color w:val="99CCFF"/>
        <w:dropDownList>
          <w:listItem w:displayText="Choose an item" w:value="Choose an item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hAnsiTheme="minorHAnsi" w:cs="Arial"/>
          <w:b/>
          <w:color w:val="595959" w:themeColor="text1" w:themeTint="A6"/>
        </w:rPr>
      </w:sdtEndPr>
      <w:sdtContent>
        <w:p w14:paraId="1547B771" w14:textId="77777777" w:rsidR="00B87F7F" w:rsidRDefault="00B87F7F" w:rsidP="00B87F7F">
          <w:pPr>
            <w:spacing w:after="0" w:line="240" w:lineRule="auto"/>
            <w:rPr>
              <w:rStyle w:val="Content"/>
            </w:rPr>
          </w:pPr>
          <w:r w:rsidRPr="009D1004">
            <w:rPr>
              <w:rStyle w:val="Content"/>
              <w:rFonts w:asciiTheme="minorHAnsi" w:hAnsiTheme="minorHAnsi"/>
              <w:color w:val="ED7D31" w:themeColor="accent2"/>
            </w:rPr>
            <w:t>Choose an item</w:t>
          </w:r>
          <w:r w:rsidRPr="00DF1C9C">
            <w:rPr>
              <w:rStyle w:val="PlaceholderText"/>
            </w:rPr>
            <w:t>.</w:t>
          </w:r>
        </w:p>
      </w:sdtContent>
    </w:sdt>
    <w:p w14:paraId="5934F425" w14:textId="77777777" w:rsidR="00033DED" w:rsidRPr="0007257D" w:rsidRDefault="00033DED" w:rsidP="00443C42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</w:p>
    <w:sdt>
      <w:sdtPr>
        <w:rPr>
          <w:rFonts w:ascii="Arial" w:hAnsi="Arial" w:cs="Arial"/>
          <w:b/>
          <w:color w:val="595959" w:themeColor="text1" w:themeTint="A6"/>
        </w:rPr>
        <w:id w:val="557061314"/>
        <w:lock w:val="sdtContentLocked"/>
        <w15:repeatingSection/>
      </w:sdtPr>
      <w:sdtEndPr>
        <w:rPr>
          <w:b w:val="0"/>
          <w:color w:val="auto"/>
          <w:sz w:val="24"/>
        </w:rPr>
      </w:sdtEndPr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2019576996"/>
            <w:lock w:val="sdtContentLocked"/>
            <w:placeholder>
              <w:docPart w:val="DefaultPlaceholder_1081868578"/>
            </w:placeholder>
            <w15:repeatingSectionItem/>
          </w:sdtPr>
          <w:sdtEndPr>
            <w:rPr>
              <w:b w:val="0"/>
              <w:color w:val="auto"/>
              <w:sz w:val="24"/>
            </w:rPr>
          </w:sdtEndPr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7D8E575E" w14:textId="77777777" w:rsidTr="00320601">
                <w:trPr>
                  <w:trHeight w:val="935"/>
                </w:trPr>
                <w:tc>
                  <w:tcPr>
                    <w:tcW w:w="10456" w:type="dxa"/>
                    <w:tcBorders>
                      <w:bottom w:val="nil"/>
                    </w:tcBorders>
                    <w:vAlign w:val="center"/>
                  </w:tcPr>
                  <w:p w14:paraId="30F9E336" w14:textId="1E87439D" w:rsidR="00443C42" w:rsidRPr="00352D2B" w:rsidRDefault="00443C42" w:rsidP="00CC22F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TAKE NOTICE that the </w:t>
                    </w:r>
                    <w:sdt>
                      <w:sdtPr>
                        <w:rPr>
                          <w:rStyle w:val="Content"/>
                        </w:rPr>
                        <w:id w:val="-646433407"/>
                        <w:placeholder>
                          <w:docPart w:val="DefaultPlaceholder_108186857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discontinues the whole of the</w:t>
                    </w:r>
                    <w:r w:rsidR="00E63A70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sdt>
                      <w:sdtPr>
                        <w:rPr>
                          <w:rStyle w:val="Content"/>
                        </w:rPr>
                        <w:id w:val="1174150123"/>
                        <w:placeholder>
                          <w:docPart w:val="DefaultPlaceholder_1081868575"/>
                        </w:placeholder>
                        <w:showingPlcHdr/>
                        <w15:color w:val="99CCFF"/>
                        <w:comboBox>
                          <w:listItem w:value="Choose an item."/>
                          <w:listItem w:displayText="Application" w:value="Application"/>
                          <w:listItem w:displayText="Appeal" w:value="Appeal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63A70" w:rsidRPr="00E63A70">
                          <w:rPr>
                            <w:rStyle w:val="PlaceholderText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[</w:t>
                    </w:r>
                    <w:r w:rsidRPr="00443C42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or: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withdraws that part of the application 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by which the </w:t>
                    </w:r>
                    <w:sdt>
                      <w:sdtPr>
                        <w:rPr>
                          <w:rStyle w:val="Content"/>
                        </w:rPr>
                        <w:id w:val="1956897146"/>
                        <w:placeholder>
                          <w:docPart w:val="7848F49376034F939C33253D32F4FE8A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seeks 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(specify relief to be withdrawn</w:t>
                    </w:r>
                    <w:r w:rsidR="00352D2B"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 xml:space="preserve"> below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.] </w:t>
                    </w:r>
                  </w:p>
                </w:tc>
              </w:tr>
              <w:tr w:rsidR="00352D2B" w14:paraId="11EA4ECC" w14:textId="77777777" w:rsidTr="00320601">
                <w:trPr>
                  <w:trHeight w:val="58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352D2B" w14:paraId="512DEC8D" w14:textId="77777777" w:rsidTr="00352D2B">
                      <w:sdt>
                        <w:sdtPr>
                          <w:rPr>
                            <w:rStyle w:val="Content"/>
                          </w:rPr>
                          <w:id w:val="1320698925"/>
                          <w:placeholder>
                            <w:docPart w:val="11973DEC80874999BDEF6E4E0673F954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04A65BD" w14:textId="23E9BDA0" w:rsidR="00352D2B" w:rsidRDefault="00352D2B" w:rsidP="001F5E2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079FA0D9" w14:textId="77777777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352D2B" w14:paraId="1EFFE365" w14:textId="77777777" w:rsidTr="00320601">
                <w:trPr>
                  <w:trHeight w:val="400"/>
                </w:trPr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  <w:vAlign w:val="center"/>
                  </w:tcPr>
                  <w:p w14:paraId="629D4460" w14:textId="77777777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The </w:t>
                    </w:r>
                    <w:sdt>
                      <w:sdtPr>
                        <w:rPr>
                          <w:rStyle w:val="Content"/>
                        </w:rPr>
                        <w:id w:val="-909081002"/>
                        <w:placeholder>
                          <w:docPart w:val="071B4821FC9D47AF82D56BF68DCE8B01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Content"/>
                        </w:rPr>
                      </w:sdtEndPr>
                      <w:sdtContent>
                        <w:r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does not represent any other person in the proceeding.</w:t>
                    </w:r>
                  </w:p>
                  <w:p w14:paraId="2308ADCA" w14:textId="4654FE93" w:rsidR="00AA1B40" w:rsidRDefault="00AA1B40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07257D">
                      <w:rPr>
                        <w:rFonts w:ascii="Arial" w:hAnsi="Arial" w:cs="Arial"/>
                        <w:i/>
                        <w:color w:val="595959" w:themeColor="text1" w:themeTint="A6"/>
                        <w:sz w:val="20"/>
                      </w:rPr>
                      <w:t>(if you have a digital ID, please use that to sign in the space provided below, otherwise please print the form and sign it by hand)</w:t>
                    </w:r>
                  </w:p>
                </w:tc>
              </w:tr>
              <w:tr w:rsidR="00443C42" w14:paraId="240BACDF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300DFF66" w14:textId="0F4F27ED" w:rsidR="00443C42" w:rsidRPr="00443C42" w:rsidRDefault="00443C42" w:rsidP="00E859D8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604320073"/>
                        <w:placeholder>
                          <w:docPart w:val="C5962A89582540D790E147842F2D1EA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  <w:listItem w:displayText="Agent" w:value="Agent"/>
                          <w:listItem w:displayText="Solicitor" w:value="Solicitor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13F9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)</w:t>
                    </w:r>
                    <w:r w:rsidR="00E13F99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329D732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6EF39F0E" w14:textId="77777777" w:rsidR="00443C42" w:rsidRDefault="00CD73B2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02F00D2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Microsoft Office Signature Line..." style="width:151.5pt;height:75pt">
                          <v:imagedata r:id="rId8" o:title=""/>
                          <o:lock v:ext="edit" ungrouping="t" rotation="t" cropping="t" verticies="t" text="t" grouping="t"/>
                          <o:signatureline v:ext="edit" id="{06061215-ADDB-4151-82DB-860F8AA4C357}" provid="{00000000-0000-0000-0000-000000000000}" issignatureline="t"/>
                        </v:shape>
                      </w:pict>
                    </w:r>
                  </w:p>
                </w:tc>
              </w:tr>
              <w:tr w:rsidR="00D90BE2" w14:paraId="7550B8AD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3FE5FE11" w14:textId="74E4A019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D90BE2" w14:paraId="2A90B5CE" w14:textId="77777777" w:rsidTr="00320601">
                <w:trPr>
                  <w:trHeight w:val="520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D90BE2" w14:paraId="5A62F0B8" w14:textId="77777777" w:rsidTr="00743D92">
                      <w:sdt>
                        <w:sdtPr>
                          <w:rPr>
                            <w:rStyle w:val="Content"/>
                          </w:rPr>
                          <w:id w:val="567232041"/>
                          <w:placeholder>
                            <w:docPart w:val="7D0568FB9C10480889097EC488F46427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01DEC61D" w14:textId="6A02CCD6" w:rsidR="00D90BE2" w:rsidRDefault="00D90BE2" w:rsidP="00D90BE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5F21B103" w14:textId="77777777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4BD9E448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47315D6C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157A19A" w14:textId="77777777" w:rsidTr="00320601">
                <w:trPr>
                  <w:trHeight w:val="442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FC34F30" w14:textId="77777777" w:rsidTr="00443C42">
                      <w:sdt>
                        <w:sdtPr>
                          <w:rPr>
                            <w:rStyle w:val="Content"/>
                          </w:rPr>
                          <w:id w:val="1063828961"/>
                          <w:placeholder>
                            <w:docPart w:val="1FAF72A9CC2640548EFBC56A74308346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19DDA0F" w14:textId="51C863C7" w:rsidR="00443C42" w:rsidRDefault="00443C42" w:rsidP="00443C4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73D4AF57" w14:textId="77777777" w:rsidR="00443C42" w:rsidRDefault="00443C42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  <w:tr w:rsidR="00443C42" w14:paraId="0F3AEF7E" w14:textId="77777777" w:rsidTr="00320601">
                <w:tc>
                  <w:tcPr>
                    <w:tcW w:w="10456" w:type="dxa"/>
                    <w:vAlign w:val="center"/>
                  </w:tcPr>
                  <w:p w14:paraId="28A64F3F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435C7A83" w14:textId="77777777" w:rsidTr="00320601">
                <w:trPr>
                  <w:trHeight w:val="423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74D8742" w14:textId="77777777" w:rsidTr="00443C42">
                      <w:tc>
                        <w:tcPr>
                          <w:tcW w:w="10230" w:type="dxa"/>
                        </w:tcPr>
                        <w:p w14:paraId="2A33FBBF" w14:textId="76E971C7" w:rsidR="00443C42" w:rsidRDefault="00CD73B2" w:rsidP="00443C42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935946493"/>
                              <w:placeholder>
                                <w:docPart w:val="9C1C704E55994EAEB5A7D79158E583C2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6D71D746" w14:textId="439CFBDD" w:rsidR="00443C42" w:rsidRDefault="00CD73B2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14:paraId="1E37F9B6" w14:textId="1247B583" w:rsidR="00443C42" w:rsidRDefault="00443C42" w:rsidP="00443C42">
      <w:pPr>
        <w:spacing w:after="0" w:line="240" w:lineRule="auto"/>
        <w:rPr>
          <w:rFonts w:ascii="Arial" w:hAnsi="Arial" w:cs="Arial"/>
          <w:sz w:val="24"/>
        </w:rPr>
      </w:pPr>
    </w:p>
    <w:p w14:paraId="640B0B46" w14:textId="77777777" w:rsidR="00443C42" w:rsidRDefault="00443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969A254" w14:textId="77777777" w:rsidR="00645729" w:rsidRDefault="00645729" w:rsidP="00645729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39FBBC0A" w14:textId="7ABEB627" w:rsidR="00645729" w:rsidRDefault="00645729" w:rsidP="00645729">
      <w:pPr>
        <w:spacing w:after="0" w:line="240" w:lineRule="auto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(To add additional respondents, please click the plus button on the bottom </w:t>
      </w:r>
      <w:r w:rsidR="00033DED" w:rsidRPr="0007257D">
        <w:rPr>
          <w:rFonts w:ascii="Arial" w:hAnsi="Arial" w:cs="Arial"/>
          <w:i/>
          <w:color w:val="595959" w:themeColor="text1" w:themeTint="A6"/>
          <w:sz w:val="20"/>
          <w:szCs w:val="20"/>
        </w:rPr>
        <w:t>right-hand</w:t>
      </w:r>
      <w:r w:rsidRPr="0007257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corner of the table to add additional signatures)</w:t>
      </w:r>
    </w:p>
    <w:p w14:paraId="5A454349" w14:textId="77777777" w:rsidR="00033DED" w:rsidRPr="0007257D" w:rsidRDefault="00033DED" w:rsidP="0064572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dt>
      <w:sdtPr>
        <w:rPr>
          <w:rFonts w:ascii="Arial" w:hAnsi="Arial" w:cs="Arial"/>
          <w:b/>
          <w:color w:val="595959" w:themeColor="text1" w:themeTint="A6"/>
        </w:rPr>
        <w:id w:val="-1092075009"/>
        <w:lock w:val="sdtContentLocked"/>
        <w15:repeatingSection/>
      </w:sdtPr>
      <w:sdtEndPr/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353545286"/>
            <w:lock w:val="sdtContentLocked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3BD989B8" w14:textId="77777777" w:rsidTr="00320601">
                <w:trPr>
                  <w:trHeight w:val="430"/>
                </w:trPr>
                <w:tc>
                  <w:tcPr>
                    <w:tcW w:w="10456" w:type="dxa"/>
                    <w:tcBorders>
                      <w:bottom w:val="single" w:sz="4" w:space="0" w:color="D0CECE" w:themeColor="background2" w:themeShade="E6"/>
                    </w:tcBorders>
                    <w:vAlign w:val="center"/>
                  </w:tcPr>
                  <w:p w14:paraId="64737197" w14:textId="16C2BCD4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[The Respondent</w:t>
                    </w:r>
                    <w:r w:rsidR="0064572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consent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to this discontinuance [or: withdrawal].]</w:t>
                    </w:r>
                  </w:p>
                </w:tc>
              </w:tr>
              <w:tr w:rsidR="00443C42" w14:paraId="4609ACAE" w14:textId="77777777" w:rsidTr="00320601">
                <w:trPr>
                  <w:trHeight w:val="282"/>
                </w:trPr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</w:tcPr>
                  <w:p w14:paraId="238525D9" w14:textId="77777777" w:rsidR="00443C42" w:rsidRPr="0007257D" w:rsidRDefault="00443C42" w:rsidP="001F5E22">
                    <w:pPr>
                      <w:rPr>
                        <w:rFonts w:ascii="Arial" w:hAnsi="Arial" w:cs="Arial"/>
                        <w:i/>
                        <w:color w:val="595959" w:themeColor="text1" w:themeTint="A6"/>
                        <w:sz w:val="24"/>
                      </w:rPr>
                    </w:pPr>
                    <w:r w:rsidRPr="0007257D">
                      <w:rPr>
                        <w:rFonts w:ascii="Arial" w:hAnsi="Arial" w:cs="Arial"/>
                        <w:i/>
                        <w:color w:val="595959" w:themeColor="text1" w:themeTint="A6"/>
                        <w:sz w:val="20"/>
                      </w:rPr>
                      <w:t>(if you have a digital ID, please use that to sign in the space provided below, otherwise please print the form and sign it by hand)</w:t>
                    </w:r>
                  </w:p>
                </w:tc>
              </w:tr>
              <w:tr w:rsidR="00443C42" w14:paraId="34BB6BFB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7C32678C" w14:textId="647889A2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-1486310483"/>
                        <w:placeholder>
                          <w:docPart w:val="81B89D11B9F4461983AA907E49A5D6F8"/>
                        </w:placeholder>
                        <w15:color w:val="99CCFF"/>
                        <w:comboBox>
                          <w:listItem w:value="Choose an item."/>
                          <w:listItem w:displayText="Respondent" w:value="Respondent"/>
                          <w:listItem w:displayText="Solicitor" w:value="Solicitor"/>
                          <w:listItem w:displayText="Agent" w:value="Age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859D8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>
                      <w:rPr>
                        <w:rFonts w:cs="Arial"/>
                        <w:b/>
                        <w:color w:val="595959" w:themeColor="text1" w:themeTint="A6"/>
                      </w:rPr>
                      <w:t>)</w:t>
                    </w:r>
                    <w:r w:rsidR="00E859D8" w:rsidRPr="00E13F9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501EC8B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152A5B6C" w14:textId="77777777" w:rsidR="00443C42" w:rsidRDefault="00CD73B2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4E3608BB">
                        <v:shape id="_x0000_i1026" type="#_x0000_t75" alt="Microsoft Office Signature Line..." style="width:150.75pt;height:75pt">
                          <v:imagedata r:id="rId9" o:title=""/>
                          <o:lock v:ext="edit" ungrouping="t" rotation="t" cropping="t" verticies="t" text="t" grouping="t"/>
                          <o:signatureline v:ext="edit" id="{B2FA2282-12AC-4B6A-BFC2-8549238B6C2C}" provid="{00000000-0000-0000-0000-000000000000}" issignatureline="t"/>
                        </v:shape>
                      </w:pict>
                    </w:r>
                  </w:p>
                </w:tc>
              </w:tr>
              <w:tr w:rsidR="00ED0001" w14:paraId="46767996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4C99E1C1" w14:textId="3D27B59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ED0001" w14:paraId="6F091E33" w14:textId="77777777" w:rsidTr="00320601">
                <w:trPr>
                  <w:trHeight w:val="36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ED0001" w14:paraId="1B6AC809" w14:textId="77777777" w:rsidTr="00743D92">
                      <w:sdt>
                        <w:sdtPr>
                          <w:rPr>
                            <w:rStyle w:val="Content"/>
                          </w:rPr>
                          <w:id w:val="-1970114038"/>
                          <w:placeholder>
                            <w:docPart w:val="F5460F5C9DB44D5FB11B8DB38B95FFD3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376E3EC4" w14:textId="169068FA" w:rsidR="00ED0001" w:rsidRDefault="00ED0001" w:rsidP="00ED0001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35B800F2" w14:textId="7777777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6F9E2850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05DC4DB7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012CEEC" w14:textId="77777777" w:rsidTr="00320601">
                <w:trPr>
                  <w:trHeight w:val="418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75B15D12" w14:textId="77777777" w:rsidTr="00443C42">
                      <w:sdt>
                        <w:sdtPr>
                          <w:rPr>
                            <w:rStyle w:val="Content"/>
                          </w:rPr>
                          <w:id w:val="537557202"/>
                          <w:placeholder>
                            <w:docPart w:val="E0A9842DDA044A7782BD07BBE3F31738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40902A3E" w14:textId="796BA7CC" w:rsidR="00443C42" w:rsidRDefault="00443C42" w:rsidP="00443C4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16D68E0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2AA42241" w14:textId="77777777" w:rsidTr="00320601">
                <w:tc>
                  <w:tcPr>
                    <w:tcW w:w="10456" w:type="dxa"/>
                    <w:vAlign w:val="center"/>
                  </w:tcPr>
                  <w:p w14:paraId="39D139D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1967F41D" w14:textId="77777777" w:rsidTr="00320601">
                <w:trPr>
                  <w:trHeight w:val="456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A50FD34" w14:textId="77777777" w:rsidTr="00443C42">
                      <w:tc>
                        <w:tcPr>
                          <w:tcW w:w="10230" w:type="dxa"/>
                        </w:tcPr>
                        <w:p w14:paraId="0D4850D0" w14:textId="3B99BB77" w:rsidR="00443C42" w:rsidRDefault="00CD73B2" w:rsidP="00443C4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1594434731"/>
                              <w:placeholder>
                                <w:docPart w:val="48CF7D29E4D14C219767C3FA6621AFA3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0853FEF0" w14:textId="33168BE2" w:rsidR="00443C42" w:rsidRPr="00443C42" w:rsidRDefault="00CD73B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</w:tbl>
          </w:sdtContent>
        </w:sdt>
      </w:sdtContent>
    </w:sdt>
    <w:p w14:paraId="5D411202" w14:textId="77777777" w:rsidR="00645729" w:rsidRDefault="00645729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670F90B8" w14:textId="5DD084F8" w:rsidR="00443C42" w:rsidRPr="00443C42" w:rsidRDefault="00443C42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42">
        <w:rPr>
          <w:rFonts w:ascii="Arial" w:hAnsi="Arial" w:cs="Arial"/>
          <w:b/>
          <w:color w:val="595959" w:themeColor="text1" w:themeTint="A6"/>
        </w:rPr>
        <w:t xml:space="preserve">If consent is on conditions, the conditions must be stated </w:t>
      </w:r>
      <w:r w:rsidR="00645729">
        <w:rPr>
          <w:rFonts w:ascii="Arial" w:hAnsi="Arial" w:cs="Arial"/>
          <w:b/>
          <w:color w:val="595959" w:themeColor="text1" w:themeTint="A6"/>
        </w:rPr>
        <w:t>below: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56"/>
      </w:tblGrid>
      <w:tr w:rsidR="00645729" w14:paraId="7706DC5F" w14:textId="77777777" w:rsidTr="00645729">
        <w:sdt>
          <w:sdtPr>
            <w:rPr>
              <w:rStyle w:val="Content"/>
            </w:rPr>
            <w:id w:val="688254041"/>
            <w:placeholder>
              <w:docPart w:val="2252F39B76D54166AA83EC994B5F228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</w:tcPr>
              <w:p w14:paraId="5A151D03" w14:textId="45832B5B" w:rsidR="00645729" w:rsidRDefault="00645729" w:rsidP="006D069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color w:val="ED7D31" w:themeColor="accent2"/>
                  </w:rPr>
                  <w:t>Click to enter text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4F3632E4" w14:textId="77777777" w:rsidR="00033DED" w:rsidRDefault="00033DED" w:rsidP="006D069E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874F60" w:rsidRPr="00AF0CA5" w14:paraId="16CD13B6" w14:textId="77777777" w:rsidTr="002C278C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543BD7A7" w14:textId="479ABDD3" w:rsidR="00874F60" w:rsidRPr="005252F9" w:rsidRDefault="00874F60" w:rsidP="00F02A35">
            <w:pPr>
              <w:rPr>
                <w:rFonts w:ascii="Arial" w:hAnsi="Arial" w:cs="Arial"/>
                <w:b/>
                <w:sz w:val="24"/>
              </w:rPr>
            </w:pPr>
            <w:r w:rsidRPr="005252F9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874F60" w:rsidRPr="00AF0CA5" w14:paraId="654A9AA0" w14:textId="77777777" w:rsidTr="00F02A35">
        <w:trPr>
          <w:trHeight w:val="687"/>
        </w:trPr>
        <w:tc>
          <w:tcPr>
            <w:tcW w:w="10456" w:type="dxa"/>
            <w:gridSpan w:val="3"/>
            <w:vAlign w:val="center"/>
          </w:tcPr>
          <w:p w14:paraId="5479F220" w14:textId="3AD791C8" w:rsidR="00874F60" w:rsidRPr="00AF0CA5" w:rsidRDefault="00874F60" w:rsidP="00611F39">
            <w:pPr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You or your representative must file this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 in the Land Court. Please </w:t>
            </w:r>
            <w:r w:rsidR="00575D59">
              <w:rPr>
                <w:rFonts w:ascii="Arial" w:hAnsi="Arial" w:cs="Arial"/>
                <w:color w:val="595959" w:themeColor="text1" w:themeTint="A6"/>
              </w:rPr>
              <w:t xml:space="preserve">submit this 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completed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="00575D59">
              <w:rPr>
                <w:rFonts w:ascii="Arial" w:hAnsi="Arial" w:cs="Arial"/>
                <w:b/>
                <w:color w:val="595959" w:themeColor="text1" w:themeTint="A6"/>
              </w:rPr>
              <w:t xml:space="preserve">, </w:t>
            </w:r>
            <w:r w:rsidR="00575D59">
              <w:rPr>
                <w:rFonts w:ascii="Arial" w:hAnsi="Arial" w:cs="Arial"/>
                <w:bCs/>
                <w:color w:val="595959" w:themeColor="text1" w:themeTint="A6"/>
              </w:rPr>
              <w:t xml:space="preserve">which may be sent via email to </w:t>
            </w:r>
            <w:hyperlink r:id="rId10" w:history="1">
              <w:r w:rsidR="00575D59" w:rsidRPr="00AE569C">
                <w:rPr>
                  <w:rStyle w:val="Hyperlink"/>
                  <w:rFonts w:ascii="Arial" w:hAnsi="Arial" w:cs="Arial"/>
                  <w:bCs/>
                </w:rPr>
                <w:t>landcourt@justice.qld.gov.au</w:t>
              </w:r>
            </w:hyperlink>
            <w:r w:rsidR="00575D59">
              <w:rPr>
                <w:rFonts w:ascii="Arial" w:hAnsi="Arial" w:cs="Arial"/>
                <w:bCs/>
                <w:color w:val="595959" w:themeColor="text1" w:themeTint="A6"/>
              </w:rPr>
              <w:t xml:space="preserve"> or: </w:t>
            </w:r>
          </w:p>
        </w:tc>
      </w:tr>
      <w:tr w:rsidR="00874F60" w:rsidRPr="00AF0CA5" w14:paraId="22CC16A2" w14:textId="77777777" w:rsidTr="00F02A35">
        <w:trPr>
          <w:trHeight w:val="1572"/>
        </w:trPr>
        <w:tc>
          <w:tcPr>
            <w:tcW w:w="3653" w:type="dxa"/>
            <w:vAlign w:val="center"/>
          </w:tcPr>
          <w:p w14:paraId="7A1AE6A1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750EAE0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4F36AF49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FEF69A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1EB4CEE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9719C54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36870F6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7666571A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4F28703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D66AE4C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47398728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0502D271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584FE269" w14:textId="3E75EE06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</w:t>
            </w:r>
            <w:r w:rsidR="004D19A0">
              <w:rPr>
                <w:rFonts w:ascii="Arial" w:hAnsi="Arial" w:cs="Arial"/>
                <w:color w:val="595959" w:themeColor="text1" w:themeTint="A6"/>
              </w:rPr>
              <w:t xml:space="preserve"> Registry</w:t>
            </w:r>
          </w:p>
          <w:p w14:paraId="0BADBA2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  <w:tr w:rsidR="00874F60" w:rsidRPr="00AF0CA5" w14:paraId="5F4D2719" w14:textId="77777777" w:rsidTr="00F02A35">
        <w:trPr>
          <w:trHeight w:val="431"/>
        </w:trPr>
        <w:tc>
          <w:tcPr>
            <w:tcW w:w="10456" w:type="dxa"/>
            <w:gridSpan w:val="3"/>
            <w:shd w:val="clear" w:color="auto" w:fill="FF3F3F"/>
            <w:vAlign w:val="center"/>
          </w:tcPr>
          <w:p w14:paraId="0A8D06DE" w14:textId="476B2D58" w:rsidR="00874F60" w:rsidRPr="00AF0CA5" w:rsidRDefault="006E4EC5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 do not need to have the signed consent </w:t>
            </w:r>
            <w:r w:rsidR="00A43B7B">
              <w:rPr>
                <w:rFonts w:ascii="Arial" w:hAnsi="Arial" w:cs="Arial"/>
                <w:b/>
                <w:sz w:val="24"/>
              </w:rPr>
              <w:t xml:space="preserve">of the </w:t>
            </w:r>
            <w:r w:rsidR="00033DED">
              <w:rPr>
                <w:rFonts w:ascii="Arial" w:hAnsi="Arial" w:cs="Arial"/>
                <w:b/>
                <w:sz w:val="24"/>
              </w:rPr>
              <w:t>respondent,</w:t>
            </w:r>
            <w:r w:rsidR="00A43B7B">
              <w:rPr>
                <w:rFonts w:ascii="Arial" w:hAnsi="Arial" w:cs="Arial"/>
                <w:b/>
                <w:sz w:val="24"/>
              </w:rPr>
              <w:t xml:space="preserve"> but y</w:t>
            </w:r>
            <w:r w:rsidR="00874F60" w:rsidRPr="00CC7AA3">
              <w:rPr>
                <w:rFonts w:ascii="Arial" w:hAnsi="Arial" w:cs="Arial"/>
                <w:b/>
                <w:sz w:val="24"/>
              </w:rPr>
              <w:t xml:space="preserve">ou must serve a copy of </w:t>
            </w:r>
            <w:r w:rsidR="00575D59">
              <w:rPr>
                <w:rFonts w:ascii="Arial" w:hAnsi="Arial" w:cs="Arial"/>
                <w:b/>
                <w:sz w:val="24"/>
              </w:rPr>
              <w:t xml:space="preserve">this </w:t>
            </w:r>
            <w:r w:rsidR="00A43B7B">
              <w:rPr>
                <w:rFonts w:ascii="Arial" w:hAnsi="Arial" w:cs="Arial"/>
                <w:b/>
                <w:sz w:val="24"/>
              </w:rPr>
              <w:t>n</w:t>
            </w:r>
            <w:r w:rsidR="00575D59">
              <w:rPr>
                <w:rFonts w:ascii="Arial" w:hAnsi="Arial" w:cs="Arial"/>
                <w:b/>
                <w:sz w:val="24"/>
              </w:rPr>
              <w:t>otice</w:t>
            </w:r>
            <w:r w:rsidR="00874F60" w:rsidRPr="00CC7AA3">
              <w:rPr>
                <w:rFonts w:ascii="Arial" w:hAnsi="Arial" w:cs="Arial"/>
                <w:b/>
                <w:sz w:val="24"/>
              </w:rPr>
              <w:t xml:space="preserve"> on the respondent.</w:t>
            </w:r>
          </w:p>
        </w:tc>
      </w:tr>
    </w:tbl>
    <w:p w14:paraId="66055871" w14:textId="77777777" w:rsidR="00331A48" w:rsidRDefault="00331A48" w:rsidP="006D069E">
      <w:pPr>
        <w:spacing w:after="0"/>
        <w:rPr>
          <w:rFonts w:ascii="Arial" w:hAnsi="Arial" w:cs="Arial"/>
          <w:b/>
          <w:sz w:val="24"/>
        </w:rPr>
      </w:pPr>
    </w:p>
    <w:p w14:paraId="717428CB" w14:textId="77777777" w:rsidR="006D069E" w:rsidRDefault="006D069E" w:rsidP="006D069E">
      <w:pPr>
        <w:spacing w:after="0"/>
        <w:rPr>
          <w:sz w:val="6"/>
        </w:rPr>
      </w:pPr>
    </w:p>
    <w:p w14:paraId="104DF47A" w14:textId="77777777" w:rsidR="006D069E" w:rsidRPr="00E45D4F" w:rsidRDefault="006D069E" w:rsidP="006D069E">
      <w:pPr>
        <w:spacing w:after="0"/>
        <w:rPr>
          <w:sz w:val="6"/>
        </w:rPr>
      </w:pPr>
    </w:p>
    <w:p w14:paraId="19A8A232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56322A4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734DC8B" w14:textId="77777777" w:rsidR="006D069E" w:rsidRDefault="006D069E" w:rsidP="006D069E">
      <w:pPr>
        <w:rPr>
          <w:rFonts w:ascii="Arial" w:hAnsi="Arial" w:cs="Arial"/>
          <w:sz w:val="24"/>
        </w:rPr>
      </w:pPr>
    </w:p>
    <w:sectPr w:rsidR="006D069E" w:rsidSect="004D59A8">
      <w:headerReference w:type="default" r:id="rId11"/>
      <w:footerReference w:type="default" r:id="rId12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1D71E1D5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A573A8">
      <w:rPr>
        <w:rFonts w:ascii="Arial" w:hAnsi="Arial" w:cs="Arial"/>
      </w:rPr>
      <w:t>8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073CDA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BDE" w14:textId="41534F98" w:rsidR="00C14189" w:rsidRDefault="006334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6AEF0A3" wp14:editId="0A5CDF83">
          <wp:simplePos x="0" y="0"/>
          <wp:positionH relativeFrom="column">
            <wp:posOffset>-13335</wp:posOffset>
          </wp:positionH>
          <wp:positionV relativeFrom="paragraph">
            <wp:posOffset>-625364</wp:posOffset>
          </wp:positionV>
          <wp:extent cx="6645910" cy="79692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80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4ED821B" wp14:editId="4A8E606D">
          <wp:simplePos x="0" y="0"/>
          <wp:positionH relativeFrom="column">
            <wp:posOffset>114300</wp:posOffset>
          </wp:positionH>
          <wp:positionV relativeFrom="paragraph">
            <wp:posOffset>-594360</wp:posOffset>
          </wp:positionV>
          <wp:extent cx="1828800" cy="619125"/>
          <wp:effectExtent l="0" t="0" r="0" b="9525"/>
          <wp:wrapNone/>
          <wp:docPr id="1" name="Picture 1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24360">
    <w:abstractNumId w:val="12"/>
  </w:num>
  <w:num w:numId="2" w16cid:durableId="165443979">
    <w:abstractNumId w:val="10"/>
  </w:num>
  <w:num w:numId="3" w16cid:durableId="1976442689">
    <w:abstractNumId w:val="7"/>
  </w:num>
  <w:num w:numId="4" w16cid:durableId="279457760">
    <w:abstractNumId w:val="11"/>
  </w:num>
  <w:num w:numId="5" w16cid:durableId="1082750928">
    <w:abstractNumId w:val="13"/>
  </w:num>
  <w:num w:numId="6" w16cid:durableId="544832891">
    <w:abstractNumId w:val="3"/>
  </w:num>
  <w:num w:numId="7" w16cid:durableId="1295983303">
    <w:abstractNumId w:val="9"/>
  </w:num>
  <w:num w:numId="8" w16cid:durableId="1629702310">
    <w:abstractNumId w:val="1"/>
  </w:num>
  <w:num w:numId="9" w16cid:durableId="1771119029">
    <w:abstractNumId w:val="0"/>
  </w:num>
  <w:num w:numId="10" w16cid:durableId="765924885">
    <w:abstractNumId w:val="6"/>
  </w:num>
  <w:num w:numId="11" w16cid:durableId="1748576159">
    <w:abstractNumId w:val="4"/>
  </w:num>
  <w:num w:numId="12" w16cid:durableId="864446017">
    <w:abstractNumId w:val="5"/>
  </w:num>
  <w:num w:numId="13" w16cid:durableId="750812487">
    <w:abstractNumId w:val="8"/>
  </w:num>
  <w:num w:numId="14" w16cid:durableId="7983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AC"/>
    <w:rsid w:val="00006B93"/>
    <w:rsid w:val="000141DD"/>
    <w:rsid w:val="0002677C"/>
    <w:rsid w:val="00033DED"/>
    <w:rsid w:val="00045941"/>
    <w:rsid w:val="00051817"/>
    <w:rsid w:val="00054EED"/>
    <w:rsid w:val="00064F5C"/>
    <w:rsid w:val="000675B6"/>
    <w:rsid w:val="0007257D"/>
    <w:rsid w:val="00073CDA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224B"/>
    <w:rsid w:val="0016410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278C"/>
    <w:rsid w:val="002C5DBC"/>
    <w:rsid w:val="002D14BC"/>
    <w:rsid w:val="002E0C82"/>
    <w:rsid w:val="002E4F44"/>
    <w:rsid w:val="002F5A23"/>
    <w:rsid w:val="002F6473"/>
    <w:rsid w:val="003010D5"/>
    <w:rsid w:val="00305430"/>
    <w:rsid w:val="00320601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3860"/>
    <w:rsid w:val="003656AB"/>
    <w:rsid w:val="003749C6"/>
    <w:rsid w:val="003920B2"/>
    <w:rsid w:val="00393E0B"/>
    <w:rsid w:val="003949A1"/>
    <w:rsid w:val="00395B00"/>
    <w:rsid w:val="003A4955"/>
    <w:rsid w:val="003A5016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59A8"/>
    <w:rsid w:val="004D61A3"/>
    <w:rsid w:val="00523C80"/>
    <w:rsid w:val="005252F9"/>
    <w:rsid w:val="00527ABA"/>
    <w:rsid w:val="00531280"/>
    <w:rsid w:val="00553952"/>
    <w:rsid w:val="0055492F"/>
    <w:rsid w:val="00564570"/>
    <w:rsid w:val="00575D59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3427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4EC5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E138B"/>
    <w:rsid w:val="007E1F61"/>
    <w:rsid w:val="00803262"/>
    <w:rsid w:val="008044D4"/>
    <w:rsid w:val="00811D7E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E3642"/>
    <w:rsid w:val="008E4A43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3B7B"/>
    <w:rsid w:val="00A4604A"/>
    <w:rsid w:val="00A5108B"/>
    <w:rsid w:val="00A573A8"/>
    <w:rsid w:val="00A72E34"/>
    <w:rsid w:val="00A92882"/>
    <w:rsid w:val="00A955CE"/>
    <w:rsid w:val="00A95C04"/>
    <w:rsid w:val="00AA1B40"/>
    <w:rsid w:val="00AD4D8C"/>
    <w:rsid w:val="00AD6B14"/>
    <w:rsid w:val="00AD7F67"/>
    <w:rsid w:val="00AE41CE"/>
    <w:rsid w:val="00AF016C"/>
    <w:rsid w:val="00B023E5"/>
    <w:rsid w:val="00B02A10"/>
    <w:rsid w:val="00B15825"/>
    <w:rsid w:val="00B160A2"/>
    <w:rsid w:val="00B2663A"/>
    <w:rsid w:val="00B3438B"/>
    <w:rsid w:val="00B35061"/>
    <w:rsid w:val="00B50D68"/>
    <w:rsid w:val="00B5257F"/>
    <w:rsid w:val="00B545B6"/>
    <w:rsid w:val="00B57B1B"/>
    <w:rsid w:val="00B60F35"/>
    <w:rsid w:val="00B84EE0"/>
    <w:rsid w:val="00B87F7F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31F9"/>
    <w:rsid w:val="00C75CD3"/>
    <w:rsid w:val="00C8383C"/>
    <w:rsid w:val="00C86A5C"/>
    <w:rsid w:val="00C9141B"/>
    <w:rsid w:val="00CB106B"/>
    <w:rsid w:val="00CC018E"/>
    <w:rsid w:val="00CC22F2"/>
    <w:rsid w:val="00CC7AA3"/>
    <w:rsid w:val="00CD177D"/>
    <w:rsid w:val="00CD4336"/>
    <w:rsid w:val="00CD73B2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317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67E2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E7B04"/>
    <w:rsid w:val="00EF6106"/>
    <w:rsid w:val="00EF611F"/>
    <w:rsid w:val="00F11F82"/>
    <w:rsid w:val="00F1537B"/>
    <w:rsid w:val="00F31D2A"/>
    <w:rsid w:val="00F42159"/>
    <w:rsid w:val="00F51591"/>
    <w:rsid w:val="00F55F78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dcourt@justic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FC84C9EC4455BA2525CDBF938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A0F-B494-4516-8546-0E1C7BE3700E}"/>
      </w:docPartPr>
      <w:docPartBody>
        <w:p w:rsidR="005413F5" w:rsidRDefault="00C91EC0" w:rsidP="00C91EC0">
          <w:pPr>
            <w:pStyle w:val="FBEFC84C9EC4455BA2525CDBF938A00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Land Court reference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FAF72A9CC2640548EFBC56A7430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35A7-83FC-4305-8ECB-0DCABA69DC57}"/>
      </w:docPartPr>
      <w:docPartBody>
        <w:p w:rsidR="00523A61" w:rsidRDefault="00C91EC0" w:rsidP="00C91EC0">
          <w:pPr>
            <w:pStyle w:val="1FAF72A9CC2640548EFBC56A74308346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C1C704E55994EAEB5A7D79158E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C8B1-59F9-46ED-B473-06646DFA2A0B}"/>
      </w:docPartPr>
      <w:docPartBody>
        <w:p w:rsidR="00523A61" w:rsidRDefault="00C91EC0" w:rsidP="00C91EC0">
          <w:pPr>
            <w:pStyle w:val="9C1C704E55994EAEB5A7D79158E583C2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E0A9842DDA044A7782BD07BBE3F3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184F-C6A1-49BC-A30A-E5CDE23E0A86}"/>
      </w:docPartPr>
      <w:docPartBody>
        <w:p w:rsidR="00523A61" w:rsidRDefault="00C91EC0" w:rsidP="00C91EC0">
          <w:pPr>
            <w:pStyle w:val="E0A9842DDA044A7782BD07BBE3F31738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8CF7D29E4D14C219767C3FA6621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EC75-CAFF-43A1-BF76-95358FD91C52}"/>
      </w:docPartPr>
      <w:docPartBody>
        <w:p w:rsidR="00523A61" w:rsidRDefault="00C91EC0" w:rsidP="00C91EC0">
          <w:pPr>
            <w:pStyle w:val="48CF7D29E4D14C219767C3FA6621AFA3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19F3-C474-427A-B343-CDBFDF228E15}"/>
      </w:docPartPr>
      <w:docPartBody>
        <w:p w:rsidR="000463D6" w:rsidRDefault="00C91EC0" w:rsidP="00C91EC0">
          <w:pPr>
            <w:pStyle w:val="DefaultPlaceholder1081868575"/>
          </w:pPr>
          <w:r w:rsidRPr="00E63A70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7848F49376034F939C33253D32F4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2BF4-0C5F-497F-98FD-693B0EB8ACB3}"/>
      </w:docPartPr>
      <w:docPartBody>
        <w:p w:rsidR="000463D6" w:rsidRDefault="000463D6" w:rsidP="000463D6">
          <w:pPr>
            <w:pStyle w:val="7848F49376034F939C33253D32F4FE8A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A84B-C5E5-44B0-B8E9-92AA169812AB}"/>
      </w:docPartPr>
      <w:docPartBody>
        <w:p w:rsidR="000463D6" w:rsidRDefault="000463D6">
          <w:r w:rsidRPr="00F4496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52F39B76D54166AA83EC994B5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2DC5-1DD4-4C84-B9A0-84247F136326}"/>
      </w:docPartPr>
      <w:docPartBody>
        <w:p w:rsidR="001E3620" w:rsidRDefault="00C91EC0" w:rsidP="00C91EC0">
          <w:pPr>
            <w:pStyle w:val="2252F39B76D54166AA83EC994B5F228E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1973DEC80874999BDEF6E4E067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9F55-B434-4011-A65B-027C658550B1}"/>
      </w:docPartPr>
      <w:docPartBody>
        <w:p w:rsidR="00DE5997" w:rsidRDefault="00C91EC0" w:rsidP="00C91EC0">
          <w:pPr>
            <w:pStyle w:val="11973DEC80874999BDEF6E4E0673F954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71B4821FC9D47AF82D56BF68DC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30D3-17C9-4AD3-920A-0140C0B52F9F}"/>
      </w:docPartPr>
      <w:docPartBody>
        <w:p w:rsidR="00DE5997" w:rsidRDefault="00391EDB" w:rsidP="00391EDB">
          <w:pPr>
            <w:pStyle w:val="071B4821FC9D47AF82D56BF68DCE8B01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7D0568FB9C10480889097EC488F4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C771-58FD-4F51-BA2C-CC14A10BFB3A}"/>
      </w:docPartPr>
      <w:docPartBody>
        <w:p w:rsidR="00DE5997" w:rsidRDefault="00C91EC0" w:rsidP="00C91EC0">
          <w:pPr>
            <w:pStyle w:val="7D0568FB9C10480889097EC488F46427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F5460F5C9DB44D5FB11B8DB38B95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1AE-5218-4981-873C-E8587789CB59}"/>
      </w:docPartPr>
      <w:docPartBody>
        <w:p w:rsidR="00DE5997" w:rsidRDefault="00C91EC0" w:rsidP="00C91EC0">
          <w:pPr>
            <w:pStyle w:val="F5460F5C9DB44D5FB11B8DB38B95FFD3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C91EC0" w:rsidP="00C91EC0">
          <w:pPr>
            <w:pStyle w:val="9C9407256F004A42892CBE609FF0E654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C91EC0" w:rsidP="00C91EC0">
          <w:pPr>
            <w:pStyle w:val="6E9688A64284461AB3492B3D46C19AF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applicant / appellant name(s)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C91EC0" w:rsidP="00C91EC0">
          <w:pPr>
            <w:pStyle w:val="5D5F92D1630E449E87989E11457CE5A4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respondent(s)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962A89582540D790E147842F2D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C524-D05B-457A-81D5-2651AB50B005}"/>
      </w:docPartPr>
      <w:docPartBody>
        <w:p w:rsidR="00527E73" w:rsidRDefault="00754E67" w:rsidP="00754E67">
          <w:pPr>
            <w:pStyle w:val="C5962A89582540D790E147842F2D1EA5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81B89D11B9F4461983AA907E49A5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581-032C-4BE9-85F5-792380A1F1F0}"/>
      </w:docPartPr>
      <w:docPartBody>
        <w:p w:rsidR="00527E73" w:rsidRDefault="00754E67" w:rsidP="00754E67">
          <w:pPr>
            <w:pStyle w:val="81B89D11B9F4461983AA907E49A5D6F8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61ADA96F40204828B44AC56FA739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91F9-BD40-4B02-9975-3D49211DEFAD}"/>
      </w:docPartPr>
      <w:docPartBody>
        <w:p w:rsidR="00B17E11" w:rsidRDefault="00C91EC0" w:rsidP="00C91EC0">
          <w:pPr>
            <w:pStyle w:val="61ADA96F40204828B44AC56FA73917CD1"/>
          </w:pPr>
          <w:r w:rsidRPr="009D1004">
            <w:rPr>
              <w:rStyle w:val="Content"/>
              <w:color w:val="ED7D31" w:themeColor="accent2"/>
            </w:rPr>
            <w:t>Choose an item</w:t>
          </w:r>
          <w:r w:rsidRPr="00DF1C9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42"/>
    <w:rsid w:val="00027F5A"/>
    <w:rsid w:val="000463D6"/>
    <w:rsid w:val="000526F9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754E67"/>
    <w:rsid w:val="0077264F"/>
    <w:rsid w:val="008211FE"/>
    <w:rsid w:val="008C5A16"/>
    <w:rsid w:val="008D09B6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AF70B6"/>
    <w:rsid w:val="00B17E11"/>
    <w:rsid w:val="00B24EC7"/>
    <w:rsid w:val="00BA3297"/>
    <w:rsid w:val="00C1133F"/>
    <w:rsid w:val="00C365F1"/>
    <w:rsid w:val="00C91EC0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EC0"/>
    <w:rPr>
      <w:color w:val="808080"/>
    </w:rPr>
  </w:style>
  <w:style w:type="paragraph" w:customStyle="1" w:styleId="FBEFC84C9EC4455BA2525CDBF938A001">
    <w:name w:val="FBEFC84C9EC4455BA2525CDBF938A001"/>
    <w:rsid w:val="00C91EC0"/>
    <w:rPr>
      <w:rFonts w:eastAsiaTheme="minorHAnsi"/>
      <w:lang w:eastAsia="en-US"/>
    </w:rPr>
  </w:style>
  <w:style w:type="paragraph" w:customStyle="1" w:styleId="9C9407256F004A42892CBE609FF0E654">
    <w:name w:val="9C9407256F004A42892CBE609FF0E654"/>
    <w:rsid w:val="00C91EC0"/>
    <w:rPr>
      <w:rFonts w:eastAsiaTheme="minorHAnsi"/>
      <w:lang w:eastAsia="en-US"/>
    </w:rPr>
  </w:style>
  <w:style w:type="paragraph" w:customStyle="1" w:styleId="6E9688A64284461AB3492B3D46C19AF1">
    <w:name w:val="6E9688A64284461AB3492B3D46C19AF1"/>
    <w:rsid w:val="00C91EC0"/>
    <w:rPr>
      <w:rFonts w:eastAsiaTheme="minorHAnsi"/>
      <w:lang w:eastAsia="en-US"/>
    </w:rPr>
  </w:style>
  <w:style w:type="paragraph" w:customStyle="1" w:styleId="5D5F92D1630E449E87989E11457CE5A4">
    <w:name w:val="5D5F92D1630E449E87989E11457CE5A4"/>
    <w:rsid w:val="00C91EC0"/>
    <w:rPr>
      <w:rFonts w:eastAsiaTheme="minorHAnsi"/>
      <w:lang w:eastAsia="en-US"/>
    </w:rPr>
  </w:style>
  <w:style w:type="paragraph" w:customStyle="1" w:styleId="61ADA96F40204828B44AC56FA73917CD1">
    <w:name w:val="61ADA96F40204828B44AC56FA73917CD1"/>
    <w:rsid w:val="00C91EC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91EC0"/>
    <w:rPr>
      <w:rFonts w:eastAsiaTheme="minorHAnsi"/>
      <w:lang w:eastAsia="en-US"/>
    </w:rPr>
  </w:style>
  <w:style w:type="paragraph" w:customStyle="1" w:styleId="11973DEC80874999BDEF6E4E0673F954">
    <w:name w:val="11973DEC80874999BDEF6E4E0673F954"/>
    <w:rsid w:val="00C91EC0"/>
    <w:rPr>
      <w:rFonts w:eastAsiaTheme="minorHAnsi"/>
      <w:lang w:eastAsia="en-US"/>
    </w:rPr>
  </w:style>
  <w:style w:type="paragraph" w:customStyle="1" w:styleId="7D0568FB9C10480889097EC488F46427">
    <w:name w:val="7D0568FB9C10480889097EC488F46427"/>
    <w:rsid w:val="00C91EC0"/>
    <w:rPr>
      <w:rFonts w:eastAsiaTheme="minorHAnsi"/>
      <w:lang w:eastAsia="en-US"/>
    </w:rPr>
  </w:style>
  <w:style w:type="paragraph" w:customStyle="1" w:styleId="1FAF72A9CC2640548EFBC56A74308346">
    <w:name w:val="1FAF72A9CC2640548EFBC56A74308346"/>
    <w:rsid w:val="00C91EC0"/>
    <w:rPr>
      <w:rFonts w:eastAsiaTheme="minorHAnsi"/>
      <w:lang w:eastAsia="en-US"/>
    </w:rPr>
  </w:style>
  <w:style w:type="paragraph" w:customStyle="1" w:styleId="9C1C704E55994EAEB5A7D79158E583C2">
    <w:name w:val="9C1C704E55994EAEB5A7D79158E583C2"/>
    <w:rsid w:val="00C91EC0"/>
    <w:rPr>
      <w:rFonts w:eastAsiaTheme="minorHAnsi"/>
      <w:lang w:eastAsia="en-US"/>
    </w:rPr>
  </w:style>
  <w:style w:type="paragraph" w:customStyle="1" w:styleId="F5460F5C9DB44D5FB11B8DB38B95FFD3">
    <w:name w:val="F5460F5C9DB44D5FB11B8DB38B95FFD3"/>
    <w:rsid w:val="00C91EC0"/>
    <w:rPr>
      <w:rFonts w:eastAsiaTheme="minorHAnsi"/>
      <w:lang w:eastAsia="en-US"/>
    </w:rPr>
  </w:style>
  <w:style w:type="paragraph" w:customStyle="1" w:styleId="E0A9842DDA044A7782BD07BBE3F31738">
    <w:name w:val="E0A9842DDA044A7782BD07BBE3F31738"/>
    <w:rsid w:val="00C91EC0"/>
    <w:rPr>
      <w:rFonts w:eastAsiaTheme="minorHAnsi"/>
      <w:lang w:eastAsia="en-US"/>
    </w:rPr>
  </w:style>
  <w:style w:type="paragraph" w:customStyle="1" w:styleId="7848F49376034F939C33253D32F4FE8A">
    <w:name w:val="7848F49376034F939C33253D32F4FE8A"/>
    <w:rsid w:val="000463D6"/>
  </w:style>
  <w:style w:type="paragraph" w:customStyle="1" w:styleId="071B4821FC9D47AF82D56BF68DCE8B01">
    <w:name w:val="071B4821FC9D47AF82D56BF68DCE8B01"/>
    <w:rsid w:val="00391EDB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48CF7D29E4D14C219767C3FA6621AFA3">
    <w:name w:val="48CF7D29E4D14C219767C3FA6621AFA3"/>
    <w:rsid w:val="00C91EC0"/>
    <w:rPr>
      <w:rFonts w:eastAsiaTheme="minorHAnsi"/>
      <w:lang w:eastAsia="en-US"/>
    </w:rPr>
  </w:style>
  <w:style w:type="paragraph" w:customStyle="1" w:styleId="2252F39B76D54166AA83EC994B5F228E">
    <w:name w:val="2252F39B76D54166AA83EC994B5F228E"/>
    <w:rsid w:val="00C91EC0"/>
    <w:rPr>
      <w:rFonts w:eastAsiaTheme="minorHAnsi"/>
      <w:lang w:eastAsia="en-US"/>
    </w:rPr>
  </w:style>
  <w:style w:type="character" w:customStyle="1" w:styleId="Content">
    <w:name w:val="Content"/>
    <w:basedOn w:val="DefaultParagraphFont"/>
    <w:uiPriority w:val="1"/>
    <w:rsid w:val="00C91EC0"/>
    <w:rPr>
      <w:rFonts w:ascii="Arial" w:hAnsi="Arial"/>
      <w:b w:val="0"/>
      <w:color w:val="auto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D1A-3954-4C30-9FD6-4B45750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2125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Gregory Grodecki</cp:lastModifiedBy>
  <cp:revision>2</cp:revision>
  <cp:lastPrinted>2019-06-27T04:59:00Z</cp:lastPrinted>
  <dcterms:created xsi:type="dcterms:W3CDTF">2023-09-15T00:54:00Z</dcterms:created>
  <dcterms:modified xsi:type="dcterms:W3CDTF">2023-09-15T00:54:00Z</dcterms:modified>
</cp:coreProperties>
</file>