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DA31" w14:textId="77777777" w:rsidR="00E3458F" w:rsidRDefault="00E3458F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ab/>
        <w:t>Form 8</w:t>
      </w:r>
      <w:r>
        <w:rPr>
          <w:rFonts w:ascii="Times" w:hAnsi="Times"/>
          <w:spacing w:val="-2"/>
          <w:sz w:val="20"/>
          <w:szCs w:val="20"/>
          <w:lang w:val="en-AU"/>
        </w:rPr>
        <w:fldChar w:fldCharType="begin"/>
      </w:r>
      <w:r>
        <w:rPr>
          <w:rFonts w:ascii="Times" w:hAnsi="Times"/>
          <w:spacing w:val="-2"/>
          <w:sz w:val="20"/>
          <w:szCs w:val="20"/>
          <w:lang w:val="en-AU"/>
        </w:rPr>
        <w:instrText xml:space="preserve">PRIVATE </w:instrText>
      </w:r>
      <w:r>
        <w:rPr>
          <w:rFonts w:ascii="Times" w:hAnsi="Times"/>
          <w:spacing w:val="-2"/>
          <w:sz w:val="20"/>
          <w:szCs w:val="20"/>
          <w:lang w:val="en-AU"/>
        </w:rPr>
        <w:fldChar w:fldCharType="end"/>
      </w:r>
    </w:p>
    <w:p w14:paraId="02C378EC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002B799" w14:textId="77777777" w:rsidR="00E3458F" w:rsidRDefault="00E3458F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b/>
          <w:bCs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QUEENSLAND</w:t>
      </w:r>
    </w:p>
    <w:p w14:paraId="234A3576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b/>
          <w:bCs/>
          <w:spacing w:val="-2"/>
          <w:sz w:val="20"/>
          <w:szCs w:val="20"/>
          <w:lang w:val="en-AU"/>
        </w:rPr>
      </w:pPr>
    </w:p>
    <w:p w14:paraId="70F1C848" w14:textId="77777777" w:rsidR="00E3458F" w:rsidRDefault="00E3458F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b/>
          <w:bCs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Penalties and Sentences Act 1992 (S.31)</w:t>
      </w:r>
    </w:p>
    <w:p w14:paraId="069D58E3" w14:textId="77777777" w:rsidR="00E3458F" w:rsidRDefault="00E3458F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Penalties and Sentences Regulation 1992</w:t>
      </w:r>
    </w:p>
    <w:p w14:paraId="5D67B123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6E038027" w14:textId="77777777" w:rsidR="00E3458F" w:rsidRDefault="00E3458F">
      <w:pPr>
        <w:tabs>
          <w:tab w:val="center" w:pos="5089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b/>
          <w:bCs/>
          <w:spacing w:val="-2"/>
          <w:sz w:val="20"/>
          <w:szCs w:val="20"/>
          <w:lang w:val="en-AU"/>
        </w:rPr>
        <w:tab/>
        <w:t>RECOGNISANCE - SUMMARY CONVICTION</w:t>
      </w:r>
    </w:p>
    <w:p w14:paraId="17583C5A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F0FF6A1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Offender: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Address:</w:t>
      </w:r>
    </w:p>
    <w:p w14:paraId="12753F3B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7076B83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2B45975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4BD8A150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1st Surety: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Address:</w:t>
      </w:r>
    </w:p>
    <w:p w14:paraId="50B162A9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4022DD1D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148974B5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784F0F0E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2nd Surety: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Address:</w:t>
      </w:r>
    </w:p>
    <w:p w14:paraId="0C017AFC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FD7C26E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034AC83C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66F06A34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02746E1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In the Magistrates Court at                                                         </w:t>
      </w:r>
    </w:p>
    <w:p w14:paraId="6DD6E520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on the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 xml:space="preserve">, the abovementioned offender, was dealt with for an *offence/s,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namely:-</w:t>
      </w:r>
      <w:proofErr w:type="gramEnd"/>
    </w:p>
    <w:p w14:paraId="6820F016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2A778BF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7DD021C8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4ACF32A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69F94F52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1C64FE6B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69810B7C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16A2923B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The Court ordered that a conviction *not be recorded and that the offender be released upon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entering into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a recognisance in the sum of $                  </w:t>
      </w:r>
    </w:p>
    <w:p w14:paraId="75D09069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5D410813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 xml:space="preserve">*together with                sureties each in the sum of $                       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 xml:space="preserve">  ,</w:t>
      </w:r>
      <w:proofErr w:type="gramEnd"/>
    </w:p>
    <w:p w14:paraId="22DFAB87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79C41FB9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conditioned that the offender shall keep the peace and be of good behaviour from the abovementioned date.</w:t>
      </w:r>
    </w:p>
    <w:p w14:paraId="7401F98F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0ACFDECF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63A3686A" w14:textId="12A99FA8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On the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 xml:space="preserve">, the abovementioned </w:t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offender  *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and surety/sureties personally came before me, a Justice of the Peace for the State of Queensland, and acknowledged to owe to </w:t>
      </w:r>
      <w:r w:rsidR="009833AF" w:rsidRPr="00755C42">
        <w:rPr>
          <w:rFonts w:ascii="Times" w:hAnsi="Times"/>
          <w:spacing w:val="-2"/>
          <w:sz w:val="20"/>
          <w:szCs w:val="20"/>
          <w:lang w:val="en-AU"/>
        </w:rPr>
        <w:t>His</w:t>
      </w:r>
      <w:r w:rsidR="009833AF">
        <w:rPr>
          <w:rFonts w:ascii="Times" w:hAnsi="Times"/>
          <w:spacing w:val="-2"/>
          <w:sz w:val="20"/>
          <w:szCs w:val="20"/>
          <w:lang w:val="en-AU"/>
        </w:rPr>
        <w:t xml:space="preserve"> </w:t>
      </w:r>
      <w:r>
        <w:rPr>
          <w:rFonts w:ascii="Times" w:hAnsi="Times"/>
          <w:spacing w:val="-2"/>
          <w:sz w:val="20"/>
          <w:szCs w:val="20"/>
          <w:lang w:val="en-AU"/>
        </w:rPr>
        <w:t>Majesty, the offender the sum of $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r>
        <w:rPr>
          <w:rFonts w:ascii="Times" w:hAnsi="Times"/>
          <w:spacing w:val="-2"/>
          <w:sz w:val="20"/>
          <w:szCs w:val="20"/>
          <w:lang w:val="en-AU"/>
        </w:rPr>
        <w:tab/>
        <w:t>Australian money</w:t>
      </w:r>
    </w:p>
    <w:p w14:paraId="0EE993B6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1D4617E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*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and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the *surety/sureties the sum of Australian money following:</w:t>
      </w:r>
    </w:p>
    <w:p w14:paraId="3BACF757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759992E7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ind w:left="1152" w:hanging="1152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ab/>
        <w:t>*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the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1st Surety the sum of $</w:t>
      </w:r>
    </w:p>
    <w:p w14:paraId="1FA5A101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01E6B39" w14:textId="1BF735BF" w:rsidR="00E3458F" w:rsidRDefault="00E3458F" w:rsidP="005F0C43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5472"/>
        </w:tabs>
        <w:suppressAutoHyphens/>
        <w:spacing w:line="240" w:lineRule="atLeast"/>
        <w:ind w:left="1152" w:hanging="1152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ab/>
        <w:t>*</w:t>
      </w:r>
      <w:r>
        <w:rPr>
          <w:rFonts w:ascii="Times" w:hAnsi="Times"/>
          <w:spacing w:val="-2"/>
          <w:sz w:val="20"/>
          <w:szCs w:val="20"/>
          <w:lang w:val="en-AU"/>
        </w:rPr>
        <w:tab/>
      </w:r>
      <w:proofErr w:type="gramStart"/>
      <w:r>
        <w:rPr>
          <w:rFonts w:ascii="Times" w:hAnsi="Times"/>
          <w:spacing w:val="-2"/>
          <w:sz w:val="20"/>
          <w:szCs w:val="20"/>
          <w:lang w:val="en-AU"/>
        </w:rPr>
        <w:t>the</w:t>
      </w:r>
      <w:proofErr w:type="gramEnd"/>
      <w:r>
        <w:rPr>
          <w:rFonts w:ascii="Times" w:hAnsi="Times"/>
          <w:spacing w:val="-2"/>
          <w:sz w:val="20"/>
          <w:szCs w:val="20"/>
          <w:lang w:val="en-AU"/>
        </w:rPr>
        <w:t xml:space="preserve"> 2nd Surety the sum of $</w:t>
      </w:r>
      <w:r w:rsidR="005F0C43">
        <w:rPr>
          <w:rFonts w:ascii="Times" w:hAnsi="Times"/>
          <w:spacing w:val="-2"/>
          <w:sz w:val="20"/>
          <w:szCs w:val="20"/>
          <w:lang w:val="en-AU"/>
        </w:rPr>
        <w:tab/>
      </w:r>
      <w:r w:rsidR="005F0C43">
        <w:rPr>
          <w:rFonts w:ascii="Times" w:hAnsi="Times"/>
          <w:spacing w:val="-2"/>
          <w:sz w:val="20"/>
          <w:szCs w:val="20"/>
          <w:lang w:val="en-AU"/>
        </w:rPr>
        <w:tab/>
      </w:r>
    </w:p>
    <w:p w14:paraId="1A04249A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2BFCF8F2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to be levied by execution against *her/his/their goods and chattels, if the offender shall fail in the condition that *she/he shall keep the peace and be of good behaviour for the period stated above.</w:t>
      </w:r>
    </w:p>
    <w:p w14:paraId="22E71CF4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174E8998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B01549A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Date:      /       /</w:t>
      </w:r>
    </w:p>
    <w:p w14:paraId="3D175D41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Place:</w:t>
      </w:r>
    </w:p>
    <w:p w14:paraId="44616120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66D7F2A6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0584A4F9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4CB98FB1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05CA4BBA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</w:p>
    <w:p w14:paraId="3CC7CA8E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2"/>
          <w:sz w:val="20"/>
          <w:szCs w:val="20"/>
          <w:lang w:val="en-AU"/>
        </w:rPr>
        <w:t>Offender                              1st Surety                           2nd Surety                             Justice of the Peace</w:t>
      </w:r>
    </w:p>
    <w:p w14:paraId="57B274F6" w14:textId="5F8AF016" w:rsidR="00E3458F" w:rsidRDefault="008A051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19" w:lineRule="exac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8426190" wp14:editId="1AFFB9E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46303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0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75CF" id="Rectangle 2" o:spid="_x0000_s1026" style="position:absolute;margin-left:0;margin-top:0;width:508.9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" o:allowincell="f" fillcolor="black" stroked="f" strokeweight=".05pt">
                <w10:wrap anchorx="margin"/>
              </v:rect>
            </w:pict>
          </mc:Fallback>
        </mc:AlternateContent>
      </w:r>
    </w:p>
    <w:p w14:paraId="743DF73A" w14:textId="77777777" w:rsidR="00E3458F" w:rsidRDefault="00E3458F">
      <w:pPr>
        <w:tabs>
          <w:tab w:val="left" w:pos="-1008"/>
          <w:tab w:val="left" w:pos="-288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</w:tabs>
        <w:suppressAutoHyphens/>
        <w:spacing w:line="240" w:lineRule="atLeast"/>
        <w:jc w:val="both"/>
        <w:rPr>
          <w:rFonts w:ascii="Times" w:hAnsi="Times"/>
          <w:spacing w:val="-2"/>
          <w:sz w:val="20"/>
          <w:szCs w:val="20"/>
          <w:lang w:val="en-AU"/>
        </w:rPr>
      </w:pPr>
      <w:r>
        <w:rPr>
          <w:rFonts w:ascii="Times" w:hAnsi="Times"/>
          <w:spacing w:val="-1"/>
          <w:sz w:val="12"/>
          <w:szCs w:val="12"/>
          <w:lang w:val="en-AU"/>
        </w:rPr>
        <w:t>*  Delete where applicable</w:t>
      </w:r>
    </w:p>
    <w:sectPr w:rsidR="00E345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59" w:right="720" w:bottom="374" w:left="1008" w:header="559" w:footer="37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0DF9" w14:textId="77777777" w:rsidR="00F70BCC" w:rsidRDefault="00F70BCC">
      <w:pPr>
        <w:widowControl/>
        <w:spacing w:line="20" w:lineRule="exact"/>
        <w:rPr>
          <w:sz w:val="20"/>
        </w:rPr>
      </w:pPr>
    </w:p>
  </w:endnote>
  <w:endnote w:type="continuationSeparator" w:id="0">
    <w:p w14:paraId="7F4CBFE1" w14:textId="77777777" w:rsidR="00F70BCC" w:rsidRDefault="00F70BCC">
      <w:r>
        <w:rPr>
          <w:sz w:val="20"/>
        </w:rPr>
        <w:t xml:space="preserve"> </w:t>
      </w:r>
    </w:p>
  </w:endnote>
  <w:endnote w:type="continuationNotice" w:id="1">
    <w:p w14:paraId="06BB0B56" w14:textId="77777777" w:rsidR="00F70BCC" w:rsidRDefault="00F70BCC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030F" w14:textId="77777777" w:rsidR="00CB0948" w:rsidRDefault="00CB0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DF58" w14:textId="29E94B8E" w:rsidR="00E3458F" w:rsidRDefault="001F2EBA">
    <w:pPr>
      <w:spacing w:before="140" w:line="100" w:lineRule="exact"/>
      <w:rPr>
        <w:sz w:val="10"/>
        <w:szCs w:val="10"/>
      </w:rPr>
    </w:pPr>
    <w:r w:rsidRPr="00755C42">
      <w:rPr>
        <w:rFonts w:ascii="Arial" w:hAnsi="Arial" w:cs="Arial"/>
        <w:sz w:val="16"/>
        <w:szCs w:val="16"/>
      </w:rPr>
      <w:t xml:space="preserve">Form 8, Version 2, approved </w:t>
    </w:r>
    <w:r w:rsidR="00CB0948">
      <w:rPr>
        <w:rFonts w:ascii="Arial" w:hAnsi="Arial" w:cs="Arial"/>
        <w:sz w:val="16"/>
        <w:szCs w:val="16"/>
      </w:rPr>
      <w:t>23 June 2023</w:t>
    </w:r>
    <w:r w:rsidR="00755C42">
      <w:rPr>
        <w:rFonts w:ascii="Arial" w:hAnsi="Arial" w:cs="Arial"/>
        <w:sz w:val="16"/>
        <w:szCs w:val="16"/>
      </w:rPr>
      <w:t xml:space="preserve"> </w:t>
    </w:r>
  </w:p>
  <w:p w14:paraId="7118EE29" w14:textId="77777777" w:rsidR="00E3458F" w:rsidRDefault="00E3458F">
    <w:pPr>
      <w:tabs>
        <w:tab w:val="left" w:pos="-1008"/>
        <w:tab w:val="left" w:pos="-288"/>
        <w:tab w:val="left" w:pos="432"/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9792"/>
        <w:tab w:val="left" w:pos="10512"/>
      </w:tabs>
      <w:suppressAutoHyphens/>
      <w:spacing w:line="240" w:lineRule="atLeast"/>
      <w:rPr>
        <w:rFonts w:ascii="Times" w:hAnsi="Times"/>
        <w:sz w:val="20"/>
        <w:szCs w:val="20"/>
        <w:lang w:val="en-AU"/>
      </w:rPr>
    </w:pPr>
    <w:r>
      <w:rPr>
        <w:rFonts w:ascii="Times" w:hAnsi="Times"/>
        <w:sz w:val="12"/>
        <w:szCs w:val="12"/>
        <w:lang w:val="en-AU"/>
      </w:rPr>
      <w:t>JPW 1/93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74F0" w14:textId="77777777" w:rsidR="00CB0948" w:rsidRDefault="00CB0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7D98" w14:textId="77777777" w:rsidR="00F70BCC" w:rsidRDefault="00F70BCC">
      <w:r>
        <w:rPr>
          <w:sz w:val="20"/>
        </w:rPr>
        <w:separator/>
      </w:r>
    </w:p>
  </w:footnote>
  <w:footnote w:type="continuationSeparator" w:id="0">
    <w:p w14:paraId="12213C20" w14:textId="77777777" w:rsidR="00F70BCC" w:rsidRDefault="00F7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D121B" w14:textId="77777777" w:rsidR="00CB0948" w:rsidRDefault="00CB0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BC54" w14:textId="77777777" w:rsidR="00CB0948" w:rsidRDefault="00CB09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95DBA" w14:textId="77777777" w:rsidR="00CB0948" w:rsidRDefault="00CB0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3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8F"/>
    <w:rsid w:val="00047A6D"/>
    <w:rsid w:val="0009135D"/>
    <w:rsid w:val="001F2EBA"/>
    <w:rsid w:val="00285025"/>
    <w:rsid w:val="00387A3F"/>
    <w:rsid w:val="005F0C43"/>
    <w:rsid w:val="006D4CA8"/>
    <w:rsid w:val="00735718"/>
    <w:rsid w:val="00755C42"/>
    <w:rsid w:val="007837E0"/>
    <w:rsid w:val="008A051F"/>
    <w:rsid w:val="009833AF"/>
    <w:rsid w:val="00C20815"/>
    <w:rsid w:val="00C264B1"/>
    <w:rsid w:val="00C3616E"/>
    <w:rsid w:val="00CB0948"/>
    <w:rsid w:val="00D92CC0"/>
    <w:rsid w:val="00E3458F"/>
    <w:rsid w:val="00F121F6"/>
    <w:rsid w:val="00F50DC7"/>
    <w:rsid w:val="00F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53B1773"/>
  <w15:chartTrackingRefBased/>
  <w15:docId w15:val="{6C3754DF-55AB-4BA3-BA01-8A42628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</w:rPr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rsid w:val="001F2EB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2EBA"/>
    <w:rPr>
      <w:rFonts w:ascii="Courier" w:hAnsi="Courier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F2EB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2EBA"/>
    <w:rPr>
      <w:rFonts w:ascii="Courier" w:hAnsi="Courier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C264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6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64B1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64B1"/>
    <w:rPr>
      <w:rFonts w:ascii="Courier" w:hAnsi="Courier"/>
      <w:b/>
      <w:bCs/>
      <w:lang w:val="en-US" w:eastAsia="en-US"/>
    </w:rPr>
  </w:style>
  <w:style w:type="paragraph" w:styleId="Revision">
    <w:name w:val="Revision"/>
    <w:hidden/>
    <w:uiPriority w:val="99"/>
    <w:semiHidden/>
    <w:rsid w:val="00D92CC0"/>
    <w:rPr>
      <w:rFonts w:ascii="Courier" w:hAnsi="Courier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Corrective Services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08 - Recognisance - summary conviction</dc:title>
  <dc:subject/>
  <dc:creator>Queensland Courts</dc:creator>
  <cp:keywords>Form 08, Recognisance - summary conviction, Penalties and Sentences Act 1992</cp:keywords>
  <dc:description/>
  <cp:lastModifiedBy>Glenn Searle</cp:lastModifiedBy>
  <cp:revision>3</cp:revision>
  <dcterms:created xsi:type="dcterms:W3CDTF">2023-07-06T06:56:00Z</dcterms:created>
  <dcterms:modified xsi:type="dcterms:W3CDTF">2023-07-11T02:03:00Z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-1827963727</vt:i4>
  </property>
  <property fmtid="{D5CDD505-2E9C-101B-9397-08002B2CF9AE}" pid="3" name="_EmailSubject">
    <vt:lpwstr>Forms to be added to the courts website</vt:lpwstr>
  </property>
  <property fmtid="{D5CDD505-2E9C-101B-9397-08002B2CF9AE}" pid="4" name="_AuthorEmail">
    <vt:lpwstr>Ken.Wells@justice.qld.gov.au</vt:lpwstr>
  </property>
  <property fmtid="{D5CDD505-2E9C-101B-9397-08002B2CF9AE}" pid="5" name="_AuthorEmailDisplayName">
    <vt:lpwstr>Ken Wells</vt:lpwstr>
  </property>
  <property fmtid="{D5CDD505-2E9C-101B-9397-08002B2CF9AE}" pid="6" name="_NewReviewCycle">
    <vt:lpwstr/>
  </property>
  <property fmtid="{D5CDD505-2E9C-101B-9397-08002B2CF9AE}" pid="7" name="_PreviousAdHocReviewCycleID">
    <vt:i4>-624485124</vt:i4>
  </property>
  <property fmtid="{D5CDD505-2E9C-101B-9397-08002B2CF9AE}" pid="8" name="_ReviewingToolsShownOnce">
    <vt:lpwstr/>
  </property>
</Properties>
</file>