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1B63" w14:textId="06D3ECC7" w:rsidR="00F27849" w:rsidRPr="00041A9C" w:rsidRDefault="00F27849" w:rsidP="009F4843">
      <w:pPr>
        <w:pStyle w:val="Header"/>
        <w:jc w:val="center"/>
        <w:rPr>
          <w:rFonts w:ascii="Arial" w:hAnsi="Arial" w:cs="Arial"/>
          <w:sz w:val="16"/>
          <w:szCs w:val="20"/>
        </w:rPr>
      </w:pPr>
      <w:r w:rsidRPr="00041A9C">
        <w:rPr>
          <w:rFonts w:ascii="Arial" w:hAnsi="Arial" w:cs="Arial"/>
          <w:sz w:val="20"/>
          <w:szCs w:val="20"/>
        </w:rPr>
        <w:t>Childrens Court</w:t>
      </w:r>
      <w:r>
        <w:rPr>
          <w:rFonts w:ascii="Arial" w:hAnsi="Arial" w:cs="Arial"/>
          <w:sz w:val="20"/>
          <w:szCs w:val="20"/>
        </w:rPr>
        <w:t xml:space="preserve"> of Queensland</w:t>
      </w:r>
    </w:p>
    <w:p w14:paraId="359A7AE9" w14:textId="77777777" w:rsidR="00F27849" w:rsidRPr="00041A9C" w:rsidRDefault="00F27849" w:rsidP="009F4843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0269FD3D" w14:textId="77777777" w:rsidR="00F27849" w:rsidRPr="00041A9C" w:rsidRDefault="00F27849" w:rsidP="009F4843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11</w:t>
      </w:r>
    </w:p>
    <w:p w14:paraId="3724B04D" w14:textId="77777777" w:rsidR="00F27849" w:rsidRPr="004A622A" w:rsidRDefault="00F27849" w:rsidP="009F4843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Act 1992</w:t>
      </w:r>
    </w:p>
    <w:p w14:paraId="158C5B16" w14:textId="5C010566" w:rsidR="00F27849" w:rsidRDefault="00F27849" w:rsidP="009F4843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 Protection Act 1999</w:t>
      </w:r>
      <w:r>
        <w:rPr>
          <w:rFonts w:ascii="Arial" w:hAnsi="Arial" w:cs="Arial"/>
          <w:sz w:val="20"/>
          <w:szCs w:val="20"/>
        </w:rPr>
        <w:t>, s</w:t>
      </w:r>
      <w:r w:rsidR="00E60E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65</w:t>
      </w:r>
    </w:p>
    <w:p w14:paraId="496681FA" w14:textId="3B409BF0" w:rsidR="00F27849" w:rsidRPr="00F27849" w:rsidRDefault="00F27849" w:rsidP="009F4843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Rules</w:t>
      </w:r>
      <w:r w:rsidR="00BD1ED4">
        <w:rPr>
          <w:rFonts w:ascii="Arial" w:hAnsi="Arial" w:cs="Arial"/>
          <w:i/>
          <w:sz w:val="20"/>
          <w:szCs w:val="20"/>
        </w:rPr>
        <w:t xml:space="preserve"> 2016</w:t>
      </w:r>
      <w:r w:rsidRPr="00F278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BD1E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</w:p>
    <w:p w14:paraId="4246171D" w14:textId="77777777" w:rsidR="00596D32" w:rsidRPr="00287DC2" w:rsidRDefault="00596D32" w:rsidP="009F4843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17"/>
      </w:tblGrid>
      <w:tr w:rsidR="00287DC2" w14:paraId="1792CF0E" w14:textId="77777777" w:rsidTr="00983F9D">
        <w:tc>
          <w:tcPr>
            <w:tcW w:w="1134" w:type="dxa"/>
          </w:tcPr>
          <w:p w14:paraId="15F17BB2" w14:textId="77777777" w:rsidR="00287DC2" w:rsidRPr="00983F9D" w:rsidRDefault="00983F9D" w:rsidP="009F4843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Registry:</w:t>
            </w:r>
          </w:p>
        </w:tc>
        <w:sdt>
          <w:sdtPr>
            <w:rPr>
              <w:rFonts w:ascii="Arial" w:hAnsi="Arial" w:cs="Arial"/>
              <w:sz w:val="20"/>
            </w:rPr>
            <w:id w:val="-642126641"/>
            <w:placeholder>
              <w:docPart w:val="DefaultPlaceholder_1081868574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217" w:type="dxa"/>
              </w:tcPr>
              <w:p w14:paraId="6C230C11" w14:textId="77777777" w:rsidR="00287DC2" w:rsidRPr="00983F9D" w:rsidRDefault="007B7E1B" w:rsidP="009F4843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tr w:rsidR="00983F9D" w14:paraId="390F12DA" w14:textId="77777777" w:rsidTr="00983F9D">
        <w:tc>
          <w:tcPr>
            <w:tcW w:w="1134" w:type="dxa"/>
          </w:tcPr>
          <w:p w14:paraId="761E0EB2" w14:textId="77777777" w:rsidR="00983F9D" w:rsidRPr="00983F9D" w:rsidRDefault="00983F9D" w:rsidP="009F4843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Number:</w:t>
            </w:r>
          </w:p>
        </w:tc>
        <w:sdt>
          <w:sdtPr>
            <w:rPr>
              <w:rFonts w:ascii="Arial" w:hAnsi="Arial" w:cs="Arial"/>
              <w:sz w:val="20"/>
            </w:rPr>
            <w:id w:val="6108686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17" w:type="dxa"/>
              </w:tcPr>
              <w:p w14:paraId="7A26AEDB" w14:textId="790F97D3" w:rsidR="00983F9D" w:rsidRPr="00983F9D" w:rsidRDefault="007B7E1B" w:rsidP="009F4843">
                <w:pPr>
                  <w:rPr>
                    <w:rFonts w:ascii="Arial" w:hAnsi="Arial" w:cs="Arial"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</w:tbl>
    <w:p w14:paraId="12530273" w14:textId="77777777" w:rsidR="00287DC2" w:rsidRDefault="00287DC2" w:rsidP="009F4843">
      <w:pPr>
        <w:spacing w:after="0"/>
        <w:jc w:val="right"/>
        <w:rPr>
          <w:rFonts w:ascii="Arial" w:hAnsi="Arial" w:cs="Arial"/>
          <w:b/>
        </w:rPr>
      </w:pPr>
    </w:p>
    <w:p w14:paraId="34F1D9DC" w14:textId="0317BEB2" w:rsidR="003166CE" w:rsidRPr="00287DC2" w:rsidRDefault="003166CE" w:rsidP="009F4843">
      <w:pPr>
        <w:spacing w:after="0"/>
        <w:jc w:val="center"/>
        <w:rPr>
          <w:rFonts w:ascii="Arial" w:hAnsi="Arial" w:cs="Arial"/>
        </w:rPr>
      </w:pPr>
      <w:r w:rsidRPr="00287DC2">
        <w:rPr>
          <w:rFonts w:ascii="Arial" w:hAnsi="Arial" w:cs="Arial"/>
          <w:b/>
        </w:rPr>
        <w:t xml:space="preserve">APPLICATION </w:t>
      </w:r>
      <w:sdt>
        <w:sdtPr>
          <w:rPr>
            <w:rFonts w:ascii="Arial" w:hAnsi="Arial" w:cs="Arial"/>
            <w:b/>
          </w:rPr>
          <w:id w:val="-1140269714"/>
          <w:placeholder>
            <w:docPart w:val="8CC95E6467EC420792D3B00AB1D3B7E9"/>
          </w:placeholder>
        </w:sdtPr>
        <w:sdtEndPr/>
        <w:sdtContent>
          <w:r w:rsidR="0038248F">
            <w:rPr>
              <w:rFonts w:ascii="Arial" w:hAnsi="Arial" w:cs="Arial"/>
              <w:b/>
            </w:rPr>
            <w:t xml:space="preserve">TO VARY OR REVOKE </w:t>
          </w:r>
          <w:r w:rsidRPr="00287DC2">
            <w:rPr>
              <w:rFonts w:ascii="Arial" w:hAnsi="Arial" w:cs="Arial"/>
              <w:b/>
            </w:rPr>
            <w:t>A CHILD PROTECTION ORDER</w:t>
          </w:r>
        </w:sdtContent>
      </w:sdt>
      <w:r>
        <w:rPr>
          <w:rFonts w:ascii="Arial" w:hAnsi="Arial" w:cs="Arial"/>
          <w:b/>
        </w:rPr>
        <w:t xml:space="preserve"> </w:t>
      </w:r>
    </w:p>
    <w:p w14:paraId="0D17F004" w14:textId="77777777" w:rsidR="0038248F" w:rsidRDefault="0038248F" w:rsidP="009F4843">
      <w:pPr>
        <w:spacing w:after="0"/>
        <w:rPr>
          <w:rFonts w:ascii="Arial" w:hAnsi="Arial" w:cs="Arial"/>
          <w:b/>
        </w:rPr>
      </w:pPr>
    </w:p>
    <w:p w14:paraId="1C9255CA" w14:textId="6BF2772E" w:rsidR="003166CE" w:rsidRDefault="00477DE1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p w14:paraId="05C8051C" w14:textId="67106A12" w:rsidR="00C3601F" w:rsidRPr="00DE604C" w:rsidRDefault="00C3601F" w:rsidP="009F4843">
      <w:pPr>
        <w:spacing w:after="0"/>
        <w:rPr>
          <w:rFonts w:ascii="Arial" w:hAnsi="Arial" w:cs="Arial"/>
          <w:i/>
          <w:sz w:val="18"/>
          <w:szCs w:val="18"/>
        </w:rPr>
      </w:pPr>
      <w:r w:rsidRPr="002E792C">
        <w:rPr>
          <w:rFonts w:ascii="Arial" w:hAnsi="Arial" w:cs="Arial"/>
          <w:i/>
          <w:sz w:val="18"/>
          <w:szCs w:val="18"/>
        </w:rPr>
        <w:t xml:space="preserve">You must make a separate application for each child (if there is more than </w:t>
      </w:r>
      <w:r w:rsidR="0011038F" w:rsidRPr="002E792C">
        <w:rPr>
          <w:rFonts w:ascii="Arial" w:hAnsi="Arial" w:cs="Arial"/>
          <w:i/>
          <w:sz w:val="18"/>
          <w:szCs w:val="18"/>
        </w:rPr>
        <w:t>1</w:t>
      </w:r>
      <w:r w:rsidRPr="002E792C">
        <w:rPr>
          <w:rFonts w:ascii="Arial" w:hAnsi="Arial" w:cs="Arial"/>
          <w:i/>
          <w:sz w:val="18"/>
          <w:szCs w:val="18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477DE1" w14:paraId="390D2DA7" w14:textId="77777777" w:rsidTr="00562102">
        <w:trPr>
          <w:trHeight w:val="433"/>
        </w:trPr>
        <w:tc>
          <w:tcPr>
            <w:tcW w:w="2405" w:type="dxa"/>
            <w:shd w:val="clear" w:color="auto" w:fill="44546A" w:themeFill="text2"/>
          </w:tcPr>
          <w:p w14:paraId="320692ED" w14:textId="7E142734" w:rsidR="00477DE1" w:rsidRPr="00562102" w:rsidRDefault="00477DE1" w:rsidP="009F4843">
            <w:pPr>
              <w:rPr>
                <w:rFonts w:ascii="Arial" w:hAnsi="Arial" w:cs="Arial"/>
                <w:color w:val="FFFFFF" w:themeColor="background1"/>
              </w:rPr>
            </w:pPr>
            <w:r w:rsidRPr="00562102">
              <w:rPr>
                <w:rFonts w:ascii="Arial" w:hAnsi="Arial" w:cs="Arial"/>
                <w:color w:val="FFFFFF" w:themeColor="background1"/>
              </w:rPr>
              <w:t>Given name</w:t>
            </w:r>
          </w:p>
        </w:tc>
        <w:tc>
          <w:tcPr>
            <w:tcW w:w="6203" w:type="dxa"/>
          </w:tcPr>
          <w:p w14:paraId="413F6B89" w14:textId="77777777" w:rsidR="00477DE1" w:rsidRPr="00E8750F" w:rsidRDefault="00477DE1" w:rsidP="009F4843">
            <w:pPr>
              <w:rPr>
                <w:rFonts w:ascii="Arial" w:hAnsi="Arial" w:cs="Arial"/>
              </w:rPr>
            </w:pPr>
          </w:p>
        </w:tc>
      </w:tr>
      <w:tr w:rsidR="00477DE1" w:rsidRPr="00562102" w14:paraId="1C121B5A" w14:textId="77777777" w:rsidTr="00562102">
        <w:tc>
          <w:tcPr>
            <w:tcW w:w="2405" w:type="dxa"/>
            <w:shd w:val="clear" w:color="auto" w:fill="44546A" w:themeFill="text2"/>
          </w:tcPr>
          <w:p w14:paraId="499D3310" w14:textId="5EE579AC" w:rsidR="00477DE1" w:rsidRPr="00562102" w:rsidRDefault="00477DE1" w:rsidP="009F4843">
            <w:pPr>
              <w:rPr>
                <w:rFonts w:ascii="Arial" w:hAnsi="Arial" w:cs="Arial"/>
                <w:color w:val="FFFFFF" w:themeColor="background1"/>
              </w:rPr>
            </w:pPr>
            <w:r w:rsidRPr="00562102">
              <w:rPr>
                <w:rFonts w:ascii="Arial" w:hAnsi="Arial" w:cs="Arial"/>
                <w:color w:val="FFFFFF" w:themeColor="background1"/>
              </w:rPr>
              <w:t>Family name</w:t>
            </w:r>
          </w:p>
        </w:tc>
        <w:tc>
          <w:tcPr>
            <w:tcW w:w="6203" w:type="dxa"/>
          </w:tcPr>
          <w:p w14:paraId="2EBCCD06" w14:textId="5C8D9EEF" w:rsidR="00477DE1" w:rsidRPr="00E8750F" w:rsidRDefault="00477DE1" w:rsidP="009F4843">
            <w:pPr>
              <w:rPr>
                <w:rFonts w:ascii="Arial" w:hAnsi="Arial" w:cs="Arial"/>
              </w:rPr>
            </w:pPr>
          </w:p>
        </w:tc>
      </w:tr>
      <w:tr w:rsidR="00477DE1" w:rsidRPr="00562102" w14:paraId="4027307A" w14:textId="77777777" w:rsidTr="00562102">
        <w:tc>
          <w:tcPr>
            <w:tcW w:w="2405" w:type="dxa"/>
            <w:shd w:val="clear" w:color="auto" w:fill="44546A" w:themeFill="text2"/>
          </w:tcPr>
          <w:p w14:paraId="7DAFF9B3" w14:textId="535C3C1F" w:rsidR="00477DE1" w:rsidRPr="00562102" w:rsidRDefault="00477DE1" w:rsidP="009F4843">
            <w:pPr>
              <w:rPr>
                <w:rFonts w:ascii="Arial" w:hAnsi="Arial" w:cs="Arial"/>
                <w:color w:val="FFFFFF" w:themeColor="background1"/>
              </w:rPr>
            </w:pPr>
            <w:r w:rsidRPr="00562102">
              <w:rPr>
                <w:rFonts w:ascii="Arial" w:hAnsi="Arial" w:cs="Arial"/>
                <w:color w:val="FFFFFF" w:themeColor="background1"/>
              </w:rPr>
              <w:t xml:space="preserve">Date of </w:t>
            </w:r>
            <w:r w:rsidR="009C39C7">
              <w:rPr>
                <w:rFonts w:ascii="Arial" w:hAnsi="Arial" w:cs="Arial"/>
                <w:color w:val="FFFFFF" w:themeColor="background1"/>
              </w:rPr>
              <w:t>b</w:t>
            </w:r>
            <w:r w:rsidRPr="00562102">
              <w:rPr>
                <w:rFonts w:ascii="Arial" w:hAnsi="Arial" w:cs="Arial"/>
                <w:color w:val="FFFFFF" w:themeColor="background1"/>
              </w:rPr>
              <w:t>irth</w:t>
            </w:r>
          </w:p>
        </w:tc>
        <w:tc>
          <w:tcPr>
            <w:tcW w:w="6203" w:type="dxa"/>
          </w:tcPr>
          <w:p w14:paraId="630B3618" w14:textId="77777777" w:rsidR="00477DE1" w:rsidRPr="00E8750F" w:rsidRDefault="00477DE1" w:rsidP="009F4843">
            <w:pPr>
              <w:rPr>
                <w:rFonts w:ascii="Arial" w:hAnsi="Arial" w:cs="Arial"/>
              </w:rPr>
            </w:pPr>
          </w:p>
        </w:tc>
      </w:tr>
      <w:tr w:rsidR="00477DE1" w14:paraId="72BABCC5" w14:textId="77777777" w:rsidTr="00562102">
        <w:tc>
          <w:tcPr>
            <w:tcW w:w="2405" w:type="dxa"/>
            <w:shd w:val="clear" w:color="auto" w:fill="44546A" w:themeFill="text2"/>
          </w:tcPr>
          <w:p w14:paraId="3A7B9887" w14:textId="6F2703F9" w:rsidR="00477DE1" w:rsidRPr="00562102" w:rsidRDefault="00477DE1" w:rsidP="009F4843">
            <w:pPr>
              <w:rPr>
                <w:rFonts w:ascii="Arial" w:hAnsi="Arial" w:cs="Arial"/>
                <w:color w:val="FFFFFF" w:themeColor="background1"/>
              </w:rPr>
            </w:pPr>
            <w:r w:rsidRPr="00562102">
              <w:rPr>
                <w:rFonts w:ascii="Arial" w:hAnsi="Arial" w:cs="Arial"/>
                <w:color w:val="FFFFFF" w:themeColor="background1"/>
              </w:rPr>
              <w:t>Gender</w:t>
            </w:r>
          </w:p>
        </w:tc>
        <w:tc>
          <w:tcPr>
            <w:tcW w:w="6203" w:type="dxa"/>
          </w:tcPr>
          <w:p w14:paraId="4DAB6A42" w14:textId="147B4A6E" w:rsidR="00562102" w:rsidRPr="00321A08" w:rsidRDefault="00F36E4F" w:rsidP="009F4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Click on</w:t>
            </w:r>
            <w:r w:rsidR="00477DE1" w:rsidRPr="00321A08">
              <w:rPr>
                <w:rFonts w:ascii="Arial" w:hAnsi="Arial" w:cs="Arial"/>
                <w:i/>
                <w:sz w:val="18"/>
                <w:szCs w:val="18"/>
              </w:rPr>
              <w:t xml:space="preserve"> the appropriate box</w:t>
            </w:r>
          </w:p>
          <w:p w14:paraId="34CB514C" w14:textId="143245DC" w:rsidR="00477DE1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14222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02" w:rsidRPr="00562102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2102" w:rsidRPr="00562102">
              <w:rPr>
                <w:sz w:val="20"/>
                <w:szCs w:val="20"/>
              </w:rPr>
              <w:t xml:space="preserve"> </w:t>
            </w:r>
            <w:r w:rsidR="00477DE1" w:rsidRPr="00562102">
              <w:rPr>
                <w:rFonts w:ascii="Arial" w:hAnsi="Arial" w:cs="Arial"/>
              </w:rPr>
              <w:t>Male</w:t>
            </w:r>
          </w:p>
          <w:p w14:paraId="6934A140" w14:textId="77777777" w:rsidR="00477DE1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199972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02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102" w:rsidRPr="00164EDB">
              <w:rPr>
                <w:sz w:val="20"/>
                <w:szCs w:val="20"/>
              </w:rPr>
              <w:t xml:space="preserve"> </w:t>
            </w:r>
            <w:r w:rsidR="00477DE1" w:rsidRPr="00562102">
              <w:rPr>
                <w:rFonts w:ascii="Arial" w:hAnsi="Arial" w:cs="Arial"/>
              </w:rPr>
              <w:t>Female</w:t>
            </w:r>
          </w:p>
          <w:p w14:paraId="32975593" w14:textId="6B0D3381" w:rsidR="00ED0EBB" w:rsidRPr="00562102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11779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EBB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D0EBB" w:rsidRPr="00164EDB">
              <w:rPr>
                <w:sz w:val="20"/>
                <w:szCs w:val="20"/>
              </w:rPr>
              <w:t xml:space="preserve"> </w:t>
            </w:r>
            <w:r w:rsidR="00ED0EBB">
              <w:rPr>
                <w:rFonts w:ascii="Arial" w:hAnsi="Arial" w:cs="Arial"/>
              </w:rPr>
              <w:t>Not stated/prefer not to say</w:t>
            </w:r>
          </w:p>
        </w:tc>
      </w:tr>
      <w:tr w:rsidR="00477DE1" w14:paraId="0BED77E2" w14:textId="77777777" w:rsidTr="00562102">
        <w:tc>
          <w:tcPr>
            <w:tcW w:w="2405" w:type="dxa"/>
            <w:shd w:val="clear" w:color="auto" w:fill="44546A" w:themeFill="text2"/>
          </w:tcPr>
          <w:p w14:paraId="00E8BFA4" w14:textId="4A18B955" w:rsidR="00477DE1" w:rsidRPr="00562102" w:rsidRDefault="00477DE1" w:rsidP="009F4843">
            <w:pPr>
              <w:rPr>
                <w:rFonts w:ascii="Arial" w:hAnsi="Arial" w:cs="Arial"/>
                <w:color w:val="FFFFFF" w:themeColor="background1"/>
              </w:rPr>
            </w:pPr>
            <w:r w:rsidRPr="00562102">
              <w:rPr>
                <w:rFonts w:ascii="Arial" w:hAnsi="Arial" w:cs="Arial"/>
                <w:color w:val="FFFFFF" w:themeColor="background1"/>
              </w:rPr>
              <w:t>Cultural identity</w:t>
            </w:r>
          </w:p>
        </w:tc>
        <w:tc>
          <w:tcPr>
            <w:tcW w:w="6203" w:type="dxa"/>
          </w:tcPr>
          <w:p w14:paraId="46B004DC" w14:textId="67703921" w:rsidR="00477DE1" w:rsidRPr="00562102" w:rsidRDefault="000F6400" w:rsidP="009F4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Click on</w:t>
            </w:r>
            <w:r w:rsidR="00477DE1" w:rsidRPr="00562102">
              <w:rPr>
                <w:rFonts w:ascii="Arial" w:hAnsi="Arial" w:cs="Arial"/>
                <w:i/>
                <w:sz w:val="18"/>
                <w:szCs w:val="18"/>
              </w:rPr>
              <w:t xml:space="preserve"> the appropriate box</w:t>
            </w:r>
          </w:p>
          <w:p w14:paraId="09541CE7" w14:textId="38D81603" w:rsidR="00477DE1" w:rsidRPr="00562102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114010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102" w:rsidRPr="00164EDB">
              <w:rPr>
                <w:sz w:val="20"/>
                <w:szCs w:val="20"/>
              </w:rPr>
              <w:t xml:space="preserve"> </w:t>
            </w:r>
            <w:r w:rsidR="00477DE1" w:rsidRPr="00562102">
              <w:rPr>
                <w:rFonts w:ascii="Arial" w:hAnsi="Arial" w:cs="Arial"/>
              </w:rPr>
              <w:t>Aboriginal</w:t>
            </w:r>
          </w:p>
          <w:p w14:paraId="7AE56E08" w14:textId="5D4C6DE9" w:rsidR="00477DE1" w:rsidRPr="00562102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158413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02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102" w:rsidRPr="00164EDB">
              <w:rPr>
                <w:sz w:val="20"/>
                <w:szCs w:val="20"/>
              </w:rPr>
              <w:t xml:space="preserve"> </w:t>
            </w:r>
            <w:r w:rsidR="00477DE1" w:rsidRPr="00562102">
              <w:rPr>
                <w:rFonts w:ascii="Arial" w:hAnsi="Arial" w:cs="Arial"/>
              </w:rPr>
              <w:t>Torres Strait Islander</w:t>
            </w:r>
          </w:p>
          <w:p w14:paraId="4EBB17E0" w14:textId="53818316" w:rsidR="00477DE1" w:rsidRPr="00562102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50374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02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102" w:rsidRPr="00164EDB">
              <w:rPr>
                <w:sz w:val="20"/>
                <w:szCs w:val="20"/>
              </w:rPr>
              <w:t xml:space="preserve"> </w:t>
            </w:r>
            <w:r w:rsidR="00477DE1" w:rsidRPr="00562102">
              <w:rPr>
                <w:rFonts w:ascii="Arial" w:hAnsi="Arial" w:cs="Arial"/>
              </w:rPr>
              <w:t>Aboriginal and Torres Strait Islander</w:t>
            </w:r>
          </w:p>
          <w:p w14:paraId="7A8FC6A9" w14:textId="3340A938" w:rsidR="00477DE1" w:rsidRPr="00562102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170716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02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102" w:rsidRPr="00164EDB">
              <w:rPr>
                <w:sz w:val="20"/>
                <w:szCs w:val="20"/>
              </w:rPr>
              <w:t xml:space="preserve"> </w:t>
            </w:r>
            <w:r w:rsidR="00477DE1" w:rsidRPr="00562102">
              <w:rPr>
                <w:rFonts w:ascii="Arial" w:hAnsi="Arial" w:cs="Arial"/>
              </w:rPr>
              <w:t>Neither Aboriginal nor Torres Strait Islander</w:t>
            </w:r>
          </w:p>
          <w:p w14:paraId="7C0CA39B" w14:textId="1A94AC1B" w:rsidR="00477DE1" w:rsidRPr="00562102" w:rsidRDefault="00E8750F" w:rsidP="009F4843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3249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02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102" w:rsidRPr="00164EDB">
              <w:rPr>
                <w:sz w:val="20"/>
                <w:szCs w:val="20"/>
              </w:rPr>
              <w:t xml:space="preserve"> </w:t>
            </w:r>
            <w:r w:rsidR="00E47C56">
              <w:rPr>
                <w:rFonts w:ascii="Arial" w:hAnsi="Arial" w:cs="Arial"/>
              </w:rPr>
              <w:t>Not stated</w:t>
            </w:r>
            <w:r w:rsidR="000B6C67">
              <w:rPr>
                <w:rFonts w:ascii="Arial" w:hAnsi="Arial" w:cs="Arial"/>
              </w:rPr>
              <w:t>/prefer not to say</w:t>
            </w:r>
          </w:p>
        </w:tc>
      </w:tr>
    </w:tbl>
    <w:p w14:paraId="42579C3B" w14:textId="77777777" w:rsidR="00E47C56" w:rsidRDefault="00E47C56" w:rsidP="009F4843">
      <w:pPr>
        <w:spacing w:after="0"/>
        <w:rPr>
          <w:rFonts w:ascii="Arial" w:hAnsi="Arial" w:cs="Arial"/>
          <w:b/>
        </w:rPr>
      </w:pPr>
    </w:p>
    <w:p w14:paraId="73CA4218" w14:textId="0637F8D1" w:rsidR="0059509E" w:rsidRDefault="0059509E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</w:t>
      </w:r>
    </w:p>
    <w:p w14:paraId="36116571" w14:textId="799C080A" w:rsidR="00E47C56" w:rsidRDefault="0059509E" w:rsidP="009F4843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The applicant is the person applying to revoke or vary the order.</w:t>
      </w:r>
    </w:p>
    <w:p w14:paraId="5209719B" w14:textId="77777777" w:rsidR="009F4843" w:rsidRDefault="009F4843" w:rsidP="009F484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477DE1" w14:paraId="7213A22C" w14:textId="77777777" w:rsidTr="009F4843">
        <w:trPr>
          <w:trHeight w:val="111"/>
        </w:trPr>
        <w:tc>
          <w:tcPr>
            <w:tcW w:w="2405" w:type="dxa"/>
            <w:shd w:val="clear" w:color="auto" w:fill="44546A" w:themeFill="text2"/>
          </w:tcPr>
          <w:p w14:paraId="1A1ACE76" w14:textId="60A92028" w:rsidR="006366E4" w:rsidRPr="00321A08" w:rsidRDefault="00477DE1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Applicant</w:t>
            </w:r>
            <w:r w:rsidR="009E09D9">
              <w:rPr>
                <w:rFonts w:ascii="Arial" w:hAnsi="Arial" w:cs="Arial"/>
                <w:color w:val="FFFFFF" w:themeColor="background1"/>
              </w:rPr>
              <w:t>’s name</w:t>
            </w:r>
          </w:p>
        </w:tc>
        <w:tc>
          <w:tcPr>
            <w:tcW w:w="6203" w:type="dxa"/>
          </w:tcPr>
          <w:p w14:paraId="116F3367" w14:textId="6FF5CCA9" w:rsidR="00477DE1" w:rsidRPr="00E8750F" w:rsidRDefault="00477DE1" w:rsidP="009F4843">
            <w:pPr>
              <w:rPr>
                <w:rFonts w:ascii="Arial" w:hAnsi="Arial" w:cs="Arial"/>
              </w:rPr>
            </w:pPr>
          </w:p>
        </w:tc>
      </w:tr>
      <w:tr w:rsidR="0038248F" w14:paraId="38BD49F4" w14:textId="77777777" w:rsidTr="009F4843">
        <w:trPr>
          <w:trHeight w:val="39"/>
        </w:trPr>
        <w:tc>
          <w:tcPr>
            <w:tcW w:w="2405" w:type="dxa"/>
            <w:shd w:val="clear" w:color="auto" w:fill="44546A" w:themeFill="text2"/>
          </w:tcPr>
          <w:p w14:paraId="15BAE0BD" w14:textId="35FF82A0" w:rsidR="0038248F" w:rsidRDefault="0038248F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Relationship to child</w:t>
            </w:r>
          </w:p>
        </w:tc>
        <w:tc>
          <w:tcPr>
            <w:tcW w:w="6203" w:type="dxa"/>
          </w:tcPr>
          <w:p w14:paraId="3D4C71FA" w14:textId="2E168731" w:rsidR="0038248F" w:rsidRPr="00E8750F" w:rsidRDefault="0038248F" w:rsidP="009F4843">
            <w:pPr>
              <w:rPr>
                <w:rFonts w:ascii="Arial" w:hAnsi="Arial" w:cs="Arial"/>
              </w:rPr>
            </w:pPr>
          </w:p>
        </w:tc>
      </w:tr>
    </w:tbl>
    <w:p w14:paraId="0592E413" w14:textId="77777777" w:rsidR="00E47C56" w:rsidRDefault="00E47C56" w:rsidP="009F4843">
      <w:pPr>
        <w:spacing w:after="0"/>
        <w:rPr>
          <w:rFonts w:ascii="Arial" w:hAnsi="Arial" w:cs="Arial"/>
        </w:rPr>
      </w:pPr>
    </w:p>
    <w:p w14:paraId="5393EB65" w14:textId="66C867E5" w:rsidR="005E01BE" w:rsidRPr="004A3CD9" w:rsidRDefault="00F36E4F" w:rsidP="009F4843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>First respondent</w:t>
      </w:r>
    </w:p>
    <w:p w14:paraId="6CBA6BA3" w14:textId="796FBF90" w:rsidR="005E01BE" w:rsidRDefault="00C42010" w:rsidP="009F4843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If this application is made</w:t>
      </w:r>
      <w:r w:rsidR="005E01BE">
        <w:rPr>
          <w:rFonts w:ascii="Arial" w:hAnsi="Arial" w:cs="Arial"/>
          <w:i/>
          <w:sz w:val="18"/>
          <w:szCs w:val="18"/>
        </w:rPr>
        <w:t xml:space="preserve"> by the Director of Child Protection Litigation, the parents of the child are normally the first and second respondents. </w:t>
      </w:r>
      <w:r w:rsidR="000A3854">
        <w:rPr>
          <w:rFonts w:ascii="Arial" w:hAnsi="Arial" w:cs="Arial"/>
          <w:i/>
          <w:sz w:val="18"/>
          <w:szCs w:val="18"/>
        </w:rPr>
        <w:t xml:space="preserve">If this </w:t>
      </w:r>
      <w:r w:rsidR="005E01BE">
        <w:rPr>
          <w:rFonts w:ascii="Arial" w:hAnsi="Arial" w:cs="Arial"/>
          <w:i/>
          <w:sz w:val="18"/>
          <w:szCs w:val="18"/>
        </w:rPr>
        <w:t xml:space="preserve">application </w:t>
      </w:r>
      <w:r w:rsidR="000A3854">
        <w:rPr>
          <w:rFonts w:ascii="Arial" w:hAnsi="Arial" w:cs="Arial"/>
          <w:i/>
          <w:sz w:val="18"/>
          <w:szCs w:val="18"/>
        </w:rPr>
        <w:t xml:space="preserve">is </w:t>
      </w:r>
      <w:r w:rsidR="005E01BE">
        <w:rPr>
          <w:rFonts w:ascii="Arial" w:hAnsi="Arial" w:cs="Arial"/>
          <w:i/>
          <w:sz w:val="18"/>
          <w:szCs w:val="18"/>
        </w:rPr>
        <w:t>made by one parent, the Director of Child Protection Litigation and the other parent are normally the first and second respondents.</w:t>
      </w:r>
      <w:r w:rsidR="00175E45">
        <w:rPr>
          <w:rFonts w:ascii="Arial" w:hAnsi="Arial" w:cs="Arial"/>
          <w:i/>
          <w:sz w:val="18"/>
          <w:szCs w:val="18"/>
        </w:rPr>
        <w:t xml:space="preserve"> The term ‘parent’ is broader than a child’s biological mother or father (see section 52 Child Protection Act 1999).</w:t>
      </w:r>
      <w:r w:rsidR="00ED75DB">
        <w:rPr>
          <w:rFonts w:ascii="Arial" w:hAnsi="Arial" w:cs="Arial"/>
          <w:i/>
          <w:sz w:val="18"/>
          <w:szCs w:val="18"/>
        </w:rPr>
        <w:t xml:space="preserve"> If you are not sure who should be included as a respondent, you should seek legal advice.</w:t>
      </w:r>
    </w:p>
    <w:p w14:paraId="3FBD08DA" w14:textId="77777777" w:rsidR="009F4843" w:rsidRPr="00851696" w:rsidRDefault="009F4843" w:rsidP="009F4843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F36E4F" w:rsidRPr="00321A08" w14:paraId="30152301" w14:textId="77777777" w:rsidTr="00562102">
        <w:tc>
          <w:tcPr>
            <w:tcW w:w="2405" w:type="dxa"/>
            <w:shd w:val="clear" w:color="auto" w:fill="44546A" w:themeFill="text2"/>
          </w:tcPr>
          <w:p w14:paraId="70E43977" w14:textId="44640DD0" w:rsidR="00F36E4F" w:rsidRPr="00321A08" w:rsidRDefault="00F36E4F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Given name</w:t>
            </w:r>
          </w:p>
        </w:tc>
        <w:tc>
          <w:tcPr>
            <w:tcW w:w="6203" w:type="dxa"/>
          </w:tcPr>
          <w:p w14:paraId="7E7D82F0" w14:textId="77777777" w:rsidR="00F36E4F" w:rsidRPr="00E8750F" w:rsidRDefault="00F36E4F" w:rsidP="009F4843">
            <w:pPr>
              <w:rPr>
                <w:rFonts w:ascii="Arial" w:hAnsi="Arial" w:cs="Arial"/>
              </w:rPr>
            </w:pPr>
            <w:r w:rsidRPr="00E8750F">
              <w:rPr>
                <w:rFonts w:ascii="Arial" w:hAnsi="Arial" w:cs="Arial"/>
              </w:rPr>
              <w:t xml:space="preserve"> </w:t>
            </w:r>
          </w:p>
        </w:tc>
      </w:tr>
      <w:tr w:rsidR="00F36E4F" w:rsidRPr="00321A08" w14:paraId="2FC05F65" w14:textId="77777777" w:rsidTr="00562102">
        <w:tc>
          <w:tcPr>
            <w:tcW w:w="2405" w:type="dxa"/>
            <w:shd w:val="clear" w:color="auto" w:fill="44546A" w:themeFill="text2"/>
          </w:tcPr>
          <w:p w14:paraId="5D270D61" w14:textId="021880A9" w:rsidR="00F36E4F" w:rsidRDefault="00F36E4F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Family name</w:t>
            </w:r>
          </w:p>
        </w:tc>
        <w:tc>
          <w:tcPr>
            <w:tcW w:w="6203" w:type="dxa"/>
          </w:tcPr>
          <w:p w14:paraId="3E391AA7" w14:textId="77777777" w:rsidR="00F36E4F" w:rsidRPr="00E8750F" w:rsidRDefault="00F36E4F" w:rsidP="009F4843">
            <w:pPr>
              <w:rPr>
                <w:rFonts w:ascii="Arial" w:hAnsi="Arial" w:cs="Arial"/>
              </w:rPr>
            </w:pPr>
          </w:p>
        </w:tc>
      </w:tr>
      <w:tr w:rsidR="00F36E4F" w:rsidRPr="00321A08" w14:paraId="3094D99D" w14:textId="77777777" w:rsidTr="00562102">
        <w:tc>
          <w:tcPr>
            <w:tcW w:w="2405" w:type="dxa"/>
            <w:shd w:val="clear" w:color="auto" w:fill="44546A" w:themeFill="text2"/>
          </w:tcPr>
          <w:p w14:paraId="0DB79A76" w14:textId="500EFEA9" w:rsidR="00F36E4F" w:rsidRDefault="00F36E4F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Relationship to </w:t>
            </w:r>
            <w:r w:rsidR="000A7F71">
              <w:rPr>
                <w:rFonts w:ascii="Arial" w:hAnsi="Arial" w:cs="Arial"/>
                <w:color w:val="FFFFFF" w:themeColor="background1"/>
              </w:rPr>
              <w:t>c</w:t>
            </w:r>
            <w:r>
              <w:rPr>
                <w:rFonts w:ascii="Arial" w:hAnsi="Arial" w:cs="Arial"/>
                <w:color w:val="FFFFFF" w:themeColor="background1"/>
              </w:rPr>
              <w:t>hild</w:t>
            </w:r>
          </w:p>
        </w:tc>
        <w:tc>
          <w:tcPr>
            <w:tcW w:w="6203" w:type="dxa"/>
          </w:tcPr>
          <w:p w14:paraId="57AD5B4F" w14:textId="77777777" w:rsidR="00F36E4F" w:rsidRPr="00E8750F" w:rsidRDefault="00F36E4F" w:rsidP="009F4843">
            <w:pPr>
              <w:rPr>
                <w:rFonts w:ascii="Arial" w:hAnsi="Arial" w:cs="Arial"/>
              </w:rPr>
            </w:pPr>
          </w:p>
        </w:tc>
      </w:tr>
    </w:tbl>
    <w:p w14:paraId="6F445210" w14:textId="77777777" w:rsidR="00E47C56" w:rsidRDefault="00E47C56" w:rsidP="009F4843">
      <w:pPr>
        <w:spacing w:after="0"/>
        <w:rPr>
          <w:rFonts w:ascii="Arial" w:hAnsi="Arial" w:cs="Arial"/>
        </w:rPr>
      </w:pPr>
    </w:p>
    <w:p w14:paraId="1D84282F" w14:textId="56072C6B" w:rsidR="00F36E4F" w:rsidRDefault="00F36E4F" w:rsidP="009F4843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 xml:space="preserve">Second respondent </w:t>
      </w:r>
      <w:r w:rsidRPr="000A7F71">
        <w:rPr>
          <w:rFonts w:ascii="Arial" w:hAnsi="Arial" w:cs="Arial"/>
          <w:b/>
        </w:rPr>
        <w:t>(if applicable)</w:t>
      </w:r>
    </w:p>
    <w:p w14:paraId="61258125" w14:textId="51713493" w:rsidR="009F4843" w:rsidRDefault="009F22BB" w:rsidP="009F4843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Delete the below box if there is only one respondent. </w:t>
      </w:r>
      <w:r w:rsidR="009F4843">
        <w:rPr>
          <w:rFonts w:ascii="Arial" w:hAnsi="Arial" w:cs="Arial"/>
          <w:i/>
          <w:sz w:val="18"/>
          <w:szCs w:val="18"/>
        </w:rPr>
        <w:t xml:space="preserve">Add additional </w:t>
      </w:r>
      <w:r>
        <w:rPr>
          <w:rFonts w:ascii="Arial" w:hAnsi="Arial" w:cs="Arial"/>
          <w:i/>
          <w:sz w:val="18"/>
          <w:szCs w:val="18"/>
        </w:rPr>
        <w:t>boxes if there are more than two respondents</w:t>
      </w:r>
      <w:r w:rsidR="009F4843">
        <w:rPr>
          <w:rFonts w:ascii="Arial" w:hAnsi="Arial" w:cs="Arial"/>
          <w:i/>
          <w:sz w:val="18"/>
          <w:szCs w:val="18"/>
        </w:rPr>
        <w:t>.</w:t>
      </w:r>
    </w:p>
    <w:p w14:paraId="26F8EEAE" w14:textId="77777777" w:rsidR="007C1EF4" w:rsidRDefault="007C1EF4" w:rsidP="009F4843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F36E4F" w:rsidRPr="00321A08" w14:paraId="377FD9AE" w14:textId="77777777" w:rsidTr="00562102">
        <w:tc>
          <w:tcPr>
            <w:tcW w:w="2405" w:type="dxa"/>
            <w:shd w:val="clear" w:color="auto" w:fill="44546A" w:themeFill="text2"/>
          </w:tcPr>
          <w:p w14:paraId="72064F64" w14:textId="77777777" w:rsidR="00F36E4F" w:rsidRPr="00321A08" w:rsidRDefault="00F36E4F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Given name</w:t>
            </w:r>
          </w:p>
        </w:tc>
        <w:tc>
          <w:tcPr>
            <w:tcW w:w="6203" w:type="dxa"/>
          </w:tcPr>
          <w:p w14:paraId="772091A2" w14:textId="77777777" w:rsidR="00F36E4F" w:rsidRPr="00E8750F" w:rsidRDefault="00F36E4F" w:rsidP="009F4843">
            <w:pPr>
              <w:rPr>
                <w:rFonts w:ascii="Arial" w:hAnsi="Arial" w:cs="Arial"/>
              </w:rPr>
            </w:pPr>
            <w:r w:rsidRPr="00E8750F">
              <w:rPr>
                <w:rFonts w:ascii="Arial" w:hAnsi="Arial" w:cs="Arial"/>
              </w:rPr>
              <w:t xml:space="preserve"> </w:t>
            </w:r>
          </w:p>
        </w:tc>
      </w:tr>
      <w:tr w:rsidR="00F36E4F" w:rsidRPr="00321A08" w14:paraId="173A1265" w14:textId="77777777" w:rsidTr="00562102">
        <w:tc>
          <w:tcPr>
            <w:tcW w:w="2405" w:type="dxa"/>
            <w:shd w:val="clear" w:color="auto" w:fill="44546A" w:themeFill="text2"/>
          </w:tcPr>
          <w:p w14:paraId="3ECEBC5B" w14:textId="77777777" w:rsidR="00F36E4F" w:rsidRDefault="00F36E4F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Family name</w:t>
            </w:r>
          </w:p>
        </w:tc>
        <w:tc>
          <w:tcPr>
            <w:tcW w:w="6203" w:type="dxa"/>
          </w:tcPr>
          <w:p w14:paraId="1C1CC83A" w14:textId="3A59FAB6" w:rsidR="00633073" w:rsidRPr="00E8750F" w:rsidRDefault="00633073" w:rsidP="009F4843">
            <w:pPr>
              <w:rPr>
                <w:rFonts w:ascii="Arial" w:hAnsi="Arial" w:cs="Arial"/>
              </w:rPr>
            </w:pPr>
          </w:p>
          <w:p w14:paraId="28F3F375" w14:textId="77777777" w:rsidR="00F36E4F" w:rsidRPr="00E8750F" w:rsidRDefault="00F36E4F" w:rsidP="009F4843">
            <w:pPr>
              <w:rPr>
                <w:rFonts w:ascii="Arial" w:hAnsi="Arial" w:cs="Arial"/>
              </w:rPr>
            </w:pPr>
          </w:p>
        </w:tc>
      </w:tr>
      <w:tr w:rsidR="00F36E4F" w:rsidRPr="00321A08" w14:paraId="10E1127A" w14:textId="77777777" w:rsidTr="00562102">
        <w:tc>
          <w:tcPr>
            <w:tcW w:w="2405" w:type="dxa"/>
            <w:shd w:val="clear" w:color="auto" w:fill="44546A" w:themeFill="text2"/>
          </w:tcPr>
          <w:p w14:paraId="4BB9F8C6" w14:textId="258E8AF8" w:rsidR="00F36E4F" w:rsidRDefault="00F36E4F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Relationship to child</w:t>
            </w:r>
          </w:p>
        </w:tc>
        <w:tc>
          <w:tcPr>
            <w:tcW w:w="6203" w:type="dxa"/>
          </w:tcPr>
          <w:p w14:paraId="38899334" w14:textId="77777777" w:rsidR="00F36E4F" w:rsidRPr="00E8750F" w:rsidRDefault="00F36E4F" w:rsidP="009F4843">
            <w:pPr>
              <w:rPr>
                <w:rFonts w:ascii="Arial" w:hAnsi="Arial" w:cs="Arial"/>
              </w:rPr>
            </w:pPr>
          </w:p>
        </w:tc>
      </w:tr>
    </w:tbl>
    <w:p w14:paraId="4F581C0D" w14:textId="77777777" w:rsidR="009F4843" w:rsidRDefault="009F4843" w:rsidP="009F4843">
      <w:pPr>
        <w:spacing w:after="0"/>
        <w:rPr>
          <w:rFonts w:ascii="Arial" w:hAnsi="Arial" w:cs="Arial"/>
          <w:b/>
        </w:rPr>
      </w:pPr>
    </w:p>
    <w:p w14:paraId="307CD076" w14:textId="303DE58A" w:rsidR="00C3601F" w:rsidRDefault="00EA77CB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Order(s) </w:t>
      </w:r>
      <w:r w:rsidR="00992B10">
        <w:rPr>
          <w:rFonts w:ascii="Arial" w:hAnsi="Arial" w:cs="Arial"/>
          <w:b/>
        </w:rPr>
        <w:t>you are</w:t>
      </w:r>
      <w:r>
        <w:rPr>
          <w:rFonts w:ascii="Arial" w:hAnsi="Arial" w:cs="Arial"/>
          <w:b/>
        </w:rPr>
        <w:t xml:space="preserve"> seeking</w:t>
      </w:r>
      <w:r w:rsidR="00FD37BC">
        <w:rPr>
          <w:rFonts w:ascii="Arial" w:hAnsi="Arial" w:cs="Arial"/>
          <w:b/>
        </w:rPr>
        <w:t xml:space="preserve"> to vary </w:t>
      </w:r>
      <w:r w:rsidR="009E09D9">
        <w:rPr>
          <w:rFonts w:ascii="Arial" w:hAnsi="Arial" w:cs="Arial"/>
          <w:b/>
        </w:rPr>
        <w:t>and/</w:t>
      </w:r>
      <w:r w:rsidR="00FD37BC">
        <w:rPr>
          <w:rFonts w:ascii="Arial" w:hAnsi="Arial" w:cs="Arial"/>
          <w:b/>
        </w:rPr>
        <w:t>or revoke</w:t>
      </w:r>
    </w:p>
    <w:p w14:paraId="2C559147" w14:textId="519B9BE6" w:rsidR="00C277B1" w:rsidRDefault="00C277B1" w:rsidP="009F4843">
      <w:pPr>
        <w:spacing w:after="0"/>
        <w:rPr>
          <w:rFonts w:ascii="Arial" w:hAnsi="Arial" w:cs="Arial"/>
          <w:i/>
          <w:sz w:val="18"/>
          <w:szCs w:val="18"/>
        </w:rPr>
      </w:pPr>
      <w:r w:rsidRPr="002E792C">
        <w:rPr>
          <w:rFonts w:ascii="Arial" w:hAnsi="Arial" w:cs="Arial"/>
          <w:i/>
          <w:sz w:val="18"/>
          <w:szCs w:val="18"/>
        </w:rPr>
        <w:lastRenderedPageBreak/>
        <w:t xml:space="preserve">You must </w:t>
      </w:r>
      <w:r w:rsidR="00FD37BC" w:rsidRPr="002E792C">
        <w:rPr>
          <w:rFonts w:ascii="Arial" w:hAnsi="Arial" w:cs="Arial"/>
          <w:i/>
          <w:sz w:val="18"/>
          <w:szCs w:val="18"/>
        </w:rPr>
        <w:t>complete</w:t>
      </w:r>
      <w:r w:rsidRPr="002E792C">
        <w:rPr>
          <w:rFonts w:ascii="Arial" w:hAnsi="Arial" w:cs="Arial"/>
          <w:i/>
          <w:sz w:val="18"/>
          <w:szCs w:val="18"/>
        </w:rPr>
        <w:t xml:space="preserve"> </w:t>
      </w:r>
      <w:r w:rsidR="00FD37BC" w:rsidRPr="002E792C">
        <w:rPr>
          <w:rFonts w:ascii="Arial" w:hAnsi="Arial" w:cs="Arial"/>
          <w:i/>
          <w:sz w:val="18"/>
          <w:szCs w:val="18"/>
        </w:rPr>
        <w:t xml:space="preserve">all </w:t>
      </w:r>
      <w:r w:rsidRPr="002E792C">
        <w:rPr>
          <w:rFonts w:ascii="Arial" w:hAnsi="Arial" w:cs="Arial"/>
          <w:i/>
          <w:sz w:val="18"/>
          <w:szCs w:val="18"/>
        </w:rPr>
        <w:t>fields in red</w:t>
      </w:r>
      <w:r w:rsidR="00FD37BC" w:rsidRPr="002E792C">
        <w:rPr>
          <w:rFonts w:ascii="Arial" w:hAnsi="Arial" w:cs="Arial"/>
          <w:i/>
          <w:sz w:val="18"/>
          <w:szCs w:val="18"/>
        </w:rPr>
        <w:t xml:space="preserve"> by replacing the</w:t>
      </w:r>
      <w:r w:rsidR="00597933" w:rsidRPr="002E792C">
        <w:rPr>
          <w:rFonts w:ascii="Arial" w:hAnsi="Arial" w:cs="Arial"/>
          <w:i/>
          <w:sz w:val="18"/>
          <w:szCs w:val="18"/>
        </w:rPr>
        <w:t xml:space="preserve"> red text</w:t>
      </w:r>
      <w:r w:rsidR="00FD37BC" w:rsidRPr="002E792C">
        <w:rPr>
          <w:rFonts w:ascii="Arial" w:hAnsi="Arial" w:cs="Arial"/>
          <w:i/>
          <w:sz w:val="18"/>
          <w:szCs w:val="18"/>
        </w:rPr>
        <w:t xml:space="preserve"> with the requested information</w:t>
      </w:r>
      <w:r w:rsidRPr="002E792C">
        <w:rPr>
          <w:rFonts w:ascii="Arial" w:hAnsi="Arial" w:cs="Arial"/>
          <w:i/>
          <w:sz w:val="18"/>
          <w:szCs w:val="18"/>
        </w:rPr>
        <w:t>.</w:t>
      </w:r>
      <w:r w:rsidR="00FD37BC" w:rsidRPr="002E792C">
        <w:rPr>
          <w:rFonts w:ascii="Arial" w:hAnsi="Arial" w:cs="Arial"/>
          <w:i/>
          <w:sz w:val="18"/>
          <w:szCs w:val="18"/>
        </w:rPr>
        <w:t xml:space="preserve"> If </w:t>
      </w:r>
      <w:r w:rsidR="001056AF" w:rsidRPr="00DE604C">
        <w:rPr>
          <w:rFonts w:ascii="Arial" w:hAnsi="Arial" w:cs="Arial"/>
          <w:i/>
          <w:sz w:val="18"/>
          <w:szCs w:val="18"/>
        </w:rPr>
        <w:t>you</w:t>
      </w:r>
      <w:r w:rsidR="001056AF">
        <w:rPr>
          <w:rFonts w:ascii="Arial" w:hAnsi="Arial" w:cs="Arial"/>
          <w:i/>
          <w:sz w:val="18"/>
          <w:szCs w:val="18"/>
        </w:rPr>
        <w:t>’</w:t>
      </w:r>
      <w:r w:rsidR="00597933" w:rsidRPr="002E792C">
        <w:rPr>
          <w:rFonts w:ascii="Arial" w:hAnsi="Arial" w:cs="Arial"/>
          <w:i/>
          <w:sz w:val="18"/>
          <w:szCs w:val="18"/>
        </w:rPr>
        <w:t xml:space="preserve">re seeking to vary </w:t>
      </w:r>
      <w:r w:rsidR="009E09D9">
        <w:rPr>
          <w:rFonts w:ascii="Arial" w:hAnsi="Arial" w:cs="Arial"/>
          <w:i/>
          <w:sz w:val="18"/>
          <w:szCs w:val="18"/>
        </w:rPr>
        <w:t>and/</w:t>
      </w:r>
      <w:r w:rsidR="00597933" w:rsidRPr="002E792C">
        <w:rPr>
          <w:rFonts w:ascii="Arial" w:hAnsi="Arial" w:cs="Arial"/>
          <w:i/>
          <w:sz w:val="18"/>
          <w:szCs w:val="18"/>
        </w:rPr>
        <w:t xml:space="preserve">or revoke </w:t>
      </w:r>
      <w:r w:rsidR="00FD37BC" w:rsidRPr="002E792C">
        <w:rPr>
          <w:rFonts w:ascii="Arial" w:hAnsi="Arial" w:cs="Arial"/>
          <w:i/>
          <w:sz w:val="18"/>
          <w:szCs w:val="18"/>
        </w:rPr>
        <w:t xml:space="preserve">more than </w:t>
      </w:r>
      <w:r w:rsidR="0011038F" w:rsidRPr="002E792C">
        <w:rPr>
          <w:rFonts w:ascii="Arial" w:hAnsi="Arial" w:cs="Arial"/>
          <w:i/>
          <w:sz w:val="18"/>
          <w:szCs w:val="18"/>
        </w:rPr>
        <w:t>1</w:t>
      </w:r>
      <w:r w:rsidR="00FD37BC" w:rsidRPr="002E792C">
        <w:rPr>
          <w:rFonts w:ascii="Arial" w:hAnsi="Arial" w:cs="Arial"/>
          <w:i/>
          <w:sz w:val="18"/>
          <w:szCs w:val="18"/>
        </w:rPr>
        <w:t xml:space="preserve"> order, you should copy</w:t>
      </w:r>
      <w:r w:rsidR="00597933" w:rsidRPr="002E792C">
        <w:rPr>
          <w:rFonts w:ascii="Arial" w:hAnsi="Arial" w:cs="Arial"/>
          <w:i/>
          <w:sz w:val="18"/>
          <w:szCs w:val="18"/>
        </w:rPr>
        <w:t xml:space="preserve"> and paste </w:t>
      </w:r>
      <w:r w:rsidR="00992B10" w:rsidRPr="002E792C">
        <w:rPr>
          <w:rFonts w:ascii="Arial" w:hAnsi="Arial" w:cs="Arial"/>
          <w:i/>
          <w:sz w:val="18"/>
          <w:szCs w:val="18"/>
        </w:rPr>
        <w:t>this</w:t>
      </w:r>
      <w:r w:rsidR="00597933" w:rsidRPr="002E792C">
        <w:rPr>
          <w:rFonts w:ascii="Arial" w:hAnsi="Arial" w:cs="Arial"/>
          <w:i/>
          <w:sz w:val="18"/>
          <w:szCs w:val="18"/>
        </w:rPr>
        <w:t xml:space="preserve"> section </w:t>
      </w:r>
      <w:r w:rsidR="00992B10" w:rsidRPr="002E792C">
        <w:rPr>
          <w:rFonts w:ascii="Arial" w:hAnsi="Arial" w:cs="Arial"/>
          <w:i/>
          <w:sz w:val="18"/>
          <w:szCs w:val="18"/>
        </w:rPr>
        <w:t xml:space="preserve">below </w:t>
      </w:r>
      <w:r w:rsidR="00FD37BC" w:rsidRPr="002E792C">
        <w:rPr>
          <w:rFonts w:ascii="Arial" w:hAnsi="Arial" w:cs="Arial"/>
          <w:i/>
          <w:sz w:val="18"/>
          <w:szCs w:val="18"/>
        </w:rPr>
        <w:t xml:space="preserve">and complete the fields again for each order. </w:t>
      </w:r>
    </w:p>
    <w:p w14:paraId="53427AF2" w14:textId="77777777" w:rsidR="009F4843" w:rsidRPr="002E792C" w:rsidRDefault="009F4843" w:rsidP="009F4843">
      <w:pPr>
        <w:spacing w:after="0"/>
        <w:rPr>
          <w:rFonts w:ascii="Arial" w:hAnsi="Arial" w:cs="Arial"/>
          <w:i/>
          <w:sz w:val="18"/>
          <w:szCs w:val="18"/>
        </w:rPr>
      </w:pPr>
    </w:p>
    <w:p w14:paraId="64E5D578" w14:textId="5BD07653" w:rsidR="004A622A" w:rsidRDefault="007B7E1B" w:rsidP="009F48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Take notice that the applicant is applying to the Childrens Court </w:t>
      </w:r>
      <w:r w:rsidR="0038248F">
        <w:rPr>
          <w:rFonts w:ascii="Arial" w:hAnsi="Arial" w:cs="Arial"/>
        </w:rPr>
        <w:t xml:space="preserve">to </w:t>
      </w:r>
      <w:sdt>
        <w:sdtPr>
          <w:rPr>
            <w:rFonts w:ascii="Arial" w:hAnsi="Arial" w:cs="Arial"/>
            <w:color w:val="FF0000"/>
          </w:rPr>
          <w:alias w:val="type of change"/>
          <w:tag w:val="type of change"/>
          <w:id w:val="-2042579963"/>
          <w:placeholder>
            <w:docPart w:val="DefaultPlaceholder_1081868575"/>
          </w:placeholder>
          <w:showingPlcHdr/>
          <w:dropDownList>
            <w:listItem w:value="Choose an item."/>
            <w:listItem w:displayText="vary" w:value="vary"/>
            <w:listItem w:displayText="revoke" w:value="revoke"/>
          </w:dropDownList>
        </w:sdtPr>
        <w:sdtEndPr>
          <w:rPr>
            <w:color w:val="auto"/>
          </w:rPr>
        </w:sdtEndPr>
        <w:sdtContent>
          <w:proofErr w:type="gramStart"/>
          <w:r w:rsidR="00C626F0" w:rsidRPr="003360DA">
            <w:rPr>
              <w:rStyle w:val="PlaceholderText"/>
              <w:color w:val="FF0000"/>
            </w:rPr>
            <w:t>Choose</w:t>
          </w:r>
          <w:proofErr w:type="gramEnd"/>
          <w:r w:rsidR="00C626F0" w:rsidRPr="003360DA">
            <w:rPr>
              <w:rStyle w:val="PlaceholderText"/>
              <w:color w:val="FF0000"/>
            </w:rPr>
            <w:t xml:space="preserve"> an item.</w:t>
          </w:r>
        </w:sdtContent>
      </w:sdt>
      <w:r w:rsidR="00C626F0">
        <w:rPr>
          <w:rFonts w:ascii="Arial" w:hAnsi="Arial" w:cs="Arial"/>
        </w:rPr>
        <w:t xml:space="preserve"> </w:t>
      </w:r>
      <w:proofErr w:type="gramStart"/>
      <w:r w:rsidR="004A622A">
        <w:rPr>
          <w:rFonts w:ascii="Arial" w:hAnsi="Arial" w:cs="Arial"/>
        </w:rPr>
        <w:t>a</w:t>
      </w:r>
      <w:proofErr w:type="gramEnd"/>
      <w:r w:rsidR="004A622A">
        <w:rPr>
          <w:rFonts w:ascii="Arial" w:hAnsi="Arial" w:cs="Arial"/>
        </w:rPr>
        <w:t xml:space="preserve"> child protection order </w:t>
      </w:r>
      <w:r w:rsidR="0038248F">
        <w:rPr>
          <w:rFonts w:ascii="Arial" w:hAnsi="Arial" w:cs="Arial"/>
        </w:rPr>
        <w:t xml:space="preserve">made at </w:t>
      </w:r>
      <w:sdt>
        <w:sdtPr>
          <w:rPr>
            <w:rFonts w:ascii="Arial" w:hAnsi="Arial" w:cs="Arial"/>
          </w:rPr>
          <w:id w:val="498695735"/>
          <w:placeholder>
            <w:docPart w:val="3ACF776F61BE43E49AC424B67453069B"/>
          </w:placeholder>
        </w:sdtPr>
        <w:sdtEndPr/>
        <w:sdtContent>
          <w:r w:rsidR="0038248F" w:rsidRPr="002C33CF">
            <w:rPr>
              <w:rFonts w:ascii="Arial" w:hAnsi="Arial" w:cs="Arial"/>
              <w:i/>
              <w:color w:val="FF0000"/>
            </w:rPr>
            <w:t xml:space="preserve">insert </w:t>
          </w:r>
          <w:r w:rsidR="00C277B1">
            <w:rPr>
              <w:rFonts w:ascii="Arial" w:hAnsi="Arial" w:cs="Arial"/>
              <w:i/>
              <w:color w:val="FF0000"/>
            </w:rPr>
            <w:t xml:space="preserve">the </w:t>
          </w:r>
          <w:r w:rsidR="0038248F" w:rsidRPr="002C33CF">
            <w:rPr>
              <w:rFonts w:ascii="Arial" w:hAnsi="Arial" w:cs="Arial"/>
              <w:i/>
              <w:color w:val="FF0000"/>
            </w:rPr>
            <w:t>court</w:t>
          </w:r>
          <w:r w:rsidR="00C277B1">
            <w:rPr>
              <w:rFonts w:ascii="Arial" w:hAnsi="Arial" w:cs="Arial"/>
              <w:i/>
              <w:color w:val="FF0000"/>
            </w:rPr>
            <w:t xml:space="preserve"> location</w:t>
          </w:r>
        </w:sdtContent>
      </w:sdt>
      <w:r w:rsidR="0038248F">
        <w:rPr>
          <w:rFonts w:ascii="Arial" w:hAnsi="Arial" w:cs="Arial"/>
        </w:rPr>
        <w:t xml:space="preserve"> on </w:t>
      </w:r>
      <w:sdt>
        <w:sdtPr>
          <w:rPr>
            <w:rFonts w:ascii="Arial" w:hAnsi="Arial" w:cs="Arial"/>
          </w:rPr>
          <w:id w:val="1772736578"/>
          <w:placeholder>
            <w:docPart w:val="3ACF776F61BE43E49AC424B67453069B"/>
          </w:placeholder>
        </w:sdtPr>
        <w:sdtEndPr/>
        <w:sdtContent>
          <w:r w:rsidR="0038248F" w:rsidRPr="002C33CF">
            <w:rPr>
              <w:rFonts w:ascii="Arial" w:hAnsi="Arial" w:cs="Arial"/>
              <w:i/>
              <w:color w:val="FF0000"/>
            </w:rPr>
            <w:t xml:space="preserve">insert </w:t>
          </w:r>
          <w:r w:rsidR="00C277B1">
            <w:rPr>
              <w:rFonts w:ascii="Arial" w:hAnsi="Arial" w:cs="Arial"/>
              <w:i/>
              <w:color w:val="FF0000"/>
            </w:rPr>
            <w:t xml:space="preserve">the </w:t>
          </w:r>
          <w:r w:rsidR="0038248F" w:rsidRPr="002C33CF">
            <w:rPr>
              <w:rFonts w:ascii="Arial" w:hAnsi="Arial" w:cs="Arial"/>
              <w:i/>
              <w:color w:val="FF0000"/>
            </w:rPr>
            <w:t>date</w:t>
          </w:r>
          <w:r w:rsidR="00C277B1">
            <w:rPr>
              <w:rFonts w:ascii="Arial" w:hAnsi="Arial" w:cs="Arial"/>
              <w:i/>
              <w:color w:val="FF0000"/>
            </w:rPr>
            <w:t xml:space="preserve"> the order was made</w:t>
          </w:r>
          <w:r w:rsidR="00C277B1">
            <w:rPr>
              <w:rFonts w:ascii="Arial" w:hAnsi="Arial" w:cs="Arial"/>
              <w:i/>
            </w:rPr>
            <w:t>.</w:t>
          </w:r>
        </w:sdtContent>
      </w:sdt>
    </w:p>
    <w:p w14:paraId="5F559BF0" w14:textId="77777777" w:rsidR="004A622A" w:rsidRDefault="004A622A" w:rsidP="009F4843">
      <w:pPr>
        <w:spacing w:after="0"/>
        <w:rPr>
          <w:rFonts w:ascii="Arial" w:hAnsi="Arial" w:cs="Arial"/>
        </w:rPr>
      </w:pPr>
    </w:p>
    <w:p w14:paraId="459EBDDD" w14:textId="75E69CA0" w:rsidR="001F53DE" w:rsidRPr="00535D1C" w:rsidRDefault="001F53DE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you want the court to do</w:t>
      </w:r>
    </w:p>
    <w:p w14:paraId="3DC0E5E4" w14:textId="62155C53" w:rsidR="0038248F" w:rsidRDefault="0038248F" w:rsidP="009F48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applicant is applyin</w:t>
      </w:r>
      <w:r w:rsidR="00EC0672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for the following changes to be made to the order:</w:t>
      </w:r>
    </w:p>
    <w:p w14:paraId="422E882A" w14:textId="77777777" w:rsidR="00097E08" w:rsidRDefault="00097E08" w:rsidP="009F4843">
      <w:pPr>
        <w:spacing w:after="0"/>
        <w:rPr>
          <w:rFonts w:ascii="Arial" w:hAnsi="Arial" w:cs="Arial"/>
        </w:rPr>
      </w:pPr>
    </w:p>
    <w:p w14:paraId="2F4C1377" w14:textId="4700CA88" w:rsidR="001F53DE" w:rsidRDefault="0038248F" w:rsidP="009F4843">
      <w:pPr>
        <w:spacing w:after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Insert </w:t>
      </w:r>
      <w:r w:rsidR="001F53DE">
        <w:rPr>
          <w:rFonts w:ascii="Arial" w:hAnsi="Arial" w:cs="Arial"/>
          <w:i/>
          <w:color w:val="FF0000"/>
        </w:rPr>
        <w:t xml:space="preserve">what you want the court to do with the order, </w:t>
      </w:r>
      <w:r w:rsidR="006635ED">
        <w:rPr>
          <w:rFonts w:ascii="Arial" w:hAnsi="Arial" w:cs="Arial"/>
          <w:i/>
          <w:color w:val="FF0000"/>
        </w:rPr>
        <w:t>e.g.</w:t>
      </w:r>
      <w:r w:rsidR="001F53DE">
        <w:rPr>
          <w:rFonts w:ascii="Arial" w:hAnsi="Arial" w:cs="Arial"/>
          <w:i/>
          <w:color w:val="FF0000"/>
        </w:rPr>
        <w:t xml:space="preserve"> explain if you want the court to:</w:t>
      </w:r>
    </w:p>
    <w:p w14:paraId="7C4769D6" w14:textId="05BC844D" w:rsidR="001F53DE" w:rsidRDefault="001F53DE" w:rsidP="009F484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End (revoke) the order;</w:t>
      </w:r>
    </w:p>
    <w:p w14:paraId="74233DDA" w14:textId="0708CD49" w:rsidR="001F53DE" w:rsidRDefault="001F53DE" w:rsidP="009F484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End (revoke) the order and make a different order;</w:t>
      </w:r>
    </w:p>
    <w:p w14:paraId="54FC148D" w14:textId="490AA71C" w:rsidR="001F53DE" w:rsidRDefault="00C71E4A" w:rsidP="009F484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Change (vary):</w:t>
      </w:r>
    </w:p>
    <w:p w14:paraId="2C826C46" w14:textId="38B9B9EF" w:rsidR="00EC0672" w:rsidRPr="001F53DE" w:rsidRDefault="00FD37BC" w:rsidP="009F484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color w:val="FF0000"/>
        </w:rPr>
      </w:pPr>
      <w:r w:rsidRPr="001F53DE">
        <w:rPr>
          <w:rFonts w:ascii="Arial" w:hAnsi="Arial" w:cs="Arial"/>
          <w:i/>
          <w:color w:val="FF0000"/>
        </w:rPr>
        <w:t>t</w:t>
      </w:r>
      <w:r w:rsidR="00EC0672" w:rsidRPr="001F53DE">
        <w:rPr>
          <w:rFonts w:ascii="Arial" w:hAnsi="Arial" w:cs="Arial"/>
          <w:i/>
          <w:color w:val="FF0000"/>
        </w:rPr>
        <w:t>he length of the order</w:t>
      </w:r>
      <w:r w:rsidR="00DE604C" w:rsidRPr="001F53DE">
        <w:rPr>
          <w:rFonts w:ascii="Arial" w:hAnsi="Arial" w:cs="Arial"/>
          <w:i/>
          <w:color w:val="FF0000"/>
        </w:rPr>
        <w:t xml:space="preserve"> </w:t>
      </w:r>
      <w:r w:rsidR="00535D1C">
        <w:rPr>
          <w:rFonts w:ascii="Arial" w:hAnsi="Arial" w:cs="Arial"/>
          <w:i/>
          <w:color w:val="FF0000"/>
        </w:rPr>
        <w:t>(</w:t>
      </w:r>
      <w:r w:rsidR="00DE604C" w:rsidRPr="001F53DE">
        <w:rPr>
          <w:rFonts w:ascii="Arial" w:hAnsi="Arial" w:cs="Arial"/>
          <w:i/>
          <w:color w:val="FF0000"/>
        </w:rPr>
        <w:t xml:space="preserve">and </w:t>
      </w:r>
      <w:r w:rsidR="001056AF" w:rsidRPr="001F53DE">
        <w:rPr>
          <w:rFonts w:ascii="Arial" w:hAnsi="Arial" w:cs="Arial"/>
          <w:i/>
          <w:color w:val="FF0000"/>
        </w:rPr>
        <w:t>insert</w:t>
      </w:r>
      <w:r w:rsidR="0011038F" w:rsidRPr="001F53DE">
        <w:rPr>
          <w:rFonts w:ascii="Arial" w:hAnsi="Arial" w:cs="Arial"/>
          <w:i/>
          <w:color w:val="FF0000"/>
        </w:rPr>
        <w:t xml:space="preserve"> </w:t>
      </w:r>
      <w:r w:rsidR="00992B10" w:rsidRPr="001F53DE">
        <w:rPr>
          <w:rFonts w:ascii="Arial" w:hAnsi="Arial" w:cs="Arial"/>
          <w:i/>
          <w:color w:val="FF0000"/>
        </w:rPr>
        <w:t>the new length you are seeking</w:t>
      </w:r>
      <w:r w:rsidR="00535D1C">
        <w:rPr>
          <w:rFonts w:ascii="Arial" w:hAnsi="Arial" w:cs="Arial"/>
          <w:i/>
          <w:color w:val="FF0000"/>
        </w:rPr>
        <w:t>)</w:t>
      </w:r>
      <w:r w:rsidR="00C71E4A">
        <w:rPr>
          <w:rFonts w:ascii="Arial" w:hAnsi="Arial" w:cs="Arial"/>
          <w:i/>
          <w:color w:val="FF0000"/>
        </w:rPr>
        <w:t xml:space="preserve">; </w:t>
      </w:r>
    </w:p>
    <w:p w14:paraId="14708AF7" w14:textId="228D8C5F" w:rsidR="00EC0672" w:rsidRDefault="00FD37BC" w:rsidP="009F484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color w:val="FF0000"/>
        </w:rPr>
      </w:pPr>
      <w:proofErr w:type="gramStart"/>
      <w:r>
        <w:rPr>
          <w:rFonts w:ascii="Arial" w:hAnsi="Arial" w:cs="Arial"/>
          <w:i/>
          <w:color w:val="FF0000"/>
        </w:rPr>
        <w:t>a</w:t>
      </w:r>
      <w:proofErr w:type="gramEnd"/>
      <w:r w:rsidR="00EC0672">
        <w:rPr>
          <w:rFonts w:ascii="Arial" w:hAnsi="Arial" w:cs="Arial"/>
          <w:i/>
          <w:color w:val="FF0000"/>
        </w:rPr>
        <w:t xml:space="preserve"> requirement</w:t>
      </w:r>
      <w:r w:rsidR="002D4203">
        <w:rPr>
          <w:rFonts w:ascii="Arial" w:hAnsi="Arial" w:cs="Arial"/>
          <w:i/>
          <w:color w:val="FF0000"/>
        </w:rPr>
        <w:t xml:space="preserve"> or condition</w:t>
      </w:r>
      <w:r w:rsidR="00EC0672">
        <w:rPr>
          <w:rFonts w:ascii="Arial" w:hAnsi="Arial" w:cs="Arial"/>
          <w:i/>
          <w:color w:val="FF0000"/>
        </w:rPr>
        <w:t xml:space="preserve"> of the order</w:t>
      </w:r>
      <w:r w:rsidR="00DE604C">
        <w:rPr>
          <w:rFonts w:ascii="Arial" w:hAnsi="Arial" w:cs="Arial"/>
          <w:i/>
          <w:color w:val="FF0000"/>
        </w:rPr>
        <w:t xml:space="preserve"> </w:t>
      </w:r>
      <w:r w:rsidR="00535D1C">
        <w:rPr>
          <w:rFonts w:ascii="Arial" w:hAnsi="Arial" w:cs="Arial"/>
          <w:i/>
          <w:color w:val="FF0000"/>
        </w:rPr>
        <w:t>(</w:t>
      </w:r>
      <w:r w:rsidR="00DE604C">
        <w:rPr>
          <w:rFonts w:ascii="Arial" w:hAnsi="Arial" w:cs="Arial"/>
          <w:i/>
          <w:color w:val="FF0000"/>
        </w:rPr>
        <w:t xml:space="preserve">and </w:t>
      </w:r>
      <w:r w:rsidR="0011038F">
        <w:rPr>
          <w:rFonts w:ascii="Arial" w:hAnsi="Arial" w:cs="Arial"/>
          <w:i/>
          <w:color w:val="FF0000"/>
        </w:rPr>
        <w:t>tell the court</w:t>
      </w:r>
      <w:r w:rsidR="00992B10">
        <w:rPr>
          <w:rFonts w:ascii="Arial" w:hAnsi="Arial" w:cs="Arial"/>
          <w:i/>
          <w:color w:val="FF0000"/>
        </w:rPr>
        <w:t xml:space="preserve"> the new requirement </w:t>
      </w:r>
      <w:r w:rsidR="002D4203">
        <w:rPr>
          <w:rFonts w:ascii="Arial" w:hAnsi="Arial" w:cs="Arial"/>
          <w:i/>
          <w:color w:val="FF0000"/>
        </w:rPr>
        <w:t xml:space="preserve">or condition </w:t>
      </w:r>
      <w:r w:rsidR="00992B10">
        <w:rPr>
          <w:rFonts w:ascii="Arial" w:hAnsi="Arial" w:cs="Arial"/>
          <w:i/>
          <w:color w:val="FF0000"/>
        </w:rPr>
        <w:t>you are seeking</w:t>
      </w:r>
      <w:r w:rsidR="00535D1C">
        <w:rPr>
          <w:rFonts w:ascii="Arial" w:hAnsi="Arial" w:cs="Arial"/>
          <w:i/>
          <w:color w:val="FF0000"/>
        </w:rPr>
        <w:t>)</w:t>
      </w:r>
      <w:r w:rsidR="00992B10">
        <w:rPr>
          <w:rFonts w:ascii="Arial" w:hAnsi="Arial" w:cs="Arial"/>
          <w:i/>
          <w:color w:val="FF0000"/>
        </w:rPr>
        <w:t>.</w:t>
      </w:r>
    </w:p>
    <w:p w14:paraId="2841AD2C" w14:textId="77777777" w:rsidR="0038248F" w:rsidRPr="0038248F" w:rsidRDefault="0038248F" w:rsidP="009F4843">
      <w:pPr>
        <w:spacing w:after="0"/>
        <w:rPr>
          <w:rFonts w:ascii="Arial" w:hAnsi="Arial" w:cs="Arial"/>
        </w:rPr>
      </w:pPr>
    </w:p>
    <w:p w14:paraId="41E3B397" w14:textId="3238FF75" w:rsidR="003166CE" w:rsidRDefault="000A7F71" w:rsidP="009F4843">
      <w:pPr>
        <w:keepNext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EA77CB" w:rsidRPr="00EA77CB">
        <w:rPr>
          <w:rFonts w:ascii="Arial" w:hAnsi="Arial" w:cs="Arial"/>
          <w:b/>
        </w:rPr>
        <w:t xml:space="preserve">easons </w:t>
      </w:r>
      <w:r w:rsidR="00603474">
        <w:rPr>
          <w:rFonts w:ascii="Arial" w:hAnsi="Arial" w:cs="Arial"/>
          <w:b/>
        </w:rPr>
        <w:t xml:space="preserve">for </w:t>
      </w:r>
      <w:r w:rsidR="00EA77CB" w:rsidRPr="00EA77CB">
        <w:rPr>
          <w:rFonts w:ascii="Arial" w:hAnsi="Arial" w:cs="Arial"/>
          <w:b/>
        </w:rPr>
        <w:t>seek</w:t>
      </w:r>
      <w:r w:rsidR="00603474">
        <w:rPr>
          <w:rFonts w:ascii="Arial" w:hAnsi="Arial" w:cs="Arial"/>
          <w:b/>
        </w:rPr>
        <w:t>ing</w:t>
      </w:r>
      <w:r w:rsidR="00FD37BC">
        <w:rPr>
          <w:rFonts w:ascii="Arial" w:hAnsi="Arial" w:cs="Arial"/>
          <w:b/>
        </w:rPr>
        <w:t xml:space="preserve"> to vary </w:t>
      </w:r>
      <w:r w:rsidR="00FF067C">
        <w:rPr>
          <w:rFonts w:ascii="Arial" w:hAnsi="Arial" w:cs="Arial"/>
          <w:b/>
        </w:rPr>
        <w:t>and/</w:t>
      </w:r>
      <w:r w:rsidR="00FD37BC">
        <w:rPr>
          <w:rFonts w:ascii="Arial" w:hAnsi="Arial" w:cs="Arial"/>
          <w:b/>
        </w:rPr>
        <w:t>or revoke</w:t>
      </w:r>
      <w:r w:rsidR="00EA77CB" w:rsidRPr="00EA77CB">
        <w:rPr>
          <w:rFonts w:ascii="Arial" w:hAnsi="Arial" w:cs="Arial"/>
          <w:b/>
        </w:rPr>
        <w:t xml:space="preserve"> the order</w:t>
      </w:r>
      <w:r w:rsidR="00EA77CB">
        <w:rPr>
          <w:rFonts w:ascii="Arial" w:hAnsi="Arial" w:cs="Arial"/>
          <w:b/>
        </w:rPr>
        <w:t>(</w:t>
      </w:r>
      <w:r w:rsidR="00EA77CB" w:rsidRPr="00EA77CB">
        <w:rPr>
          <w:rFonts w:ascii="Arial" w:hAnsi="Arial" w:cs="Arial"/>
          <w:b/>
        </w:rPr>
        <w:t>s</w:t>
      </w:r>
      <w:r w:rsidR="00EA77CB">
        <w:rPr>
          <w:rFonts w:ascii="Arial" w:hAnsi="Arial" w:cs="Arial"/>
          <w:b/>
        </w:rPr>
        <w:t>)</w:t>
      </w:r>
    </w:p>
    <w:p w14:paraId="3789AC22" w14:textId="77777777" w:rsidR="00DE604C" w:rsidRDefault="00DE604C" w:rsidP="009F4843">
      <w:pPr>
        <w:spacing w:after="0"/>
        <w:rPr>
          <w:rFonts w:ascii="Arial" w:hAnsi="Arial" w:cs="Arial"/>
          <w:i/>
          <w:sz w:val="18"/>
          <w:szCs w:val="18"/>
        </w:rPr>
      </w:pPr>
      <w:r w:rsidRPr="00162750">
        <w:rPr>
          <w:rFonts w:ascii="Arial" w:hAnsi="Arial" w:cs="Arial"/>
          <w:i/>
          <w:sz w:val="18"/>
          <w:szCs w:val="18"/>
        </w:rPr>
        <w:t>If you have listed more than 1 order above, you should list your reasons separately for each order.</w:t>
      </w:r>
    </w:p>
    <w:p w14:paraId="0E910AFE" w14:textId="77777777" w:rsidR="00097E08" w:rsidRDefault="00097E08" w:rsidP="009F4843">
      <w:pPr>
        <w:spacing w:after="0"/>
        <w:rPr>
          <w:rFonts w:ascii="Arial" w:hAnsi="Arial" w:cs="Arial"/>
          <w:i/>
          <w:color w:val="FF0000"/>
        </w:rPr>
      </w:pPr>
    </w:p>
    <w:p w14:paraId="20B068D8" w14:textId="37C79FC7" w:rsidR="003166CE" w:rsidRPr="00DE604C" w:rsidRDefault="00EA77CB" w:rsidP="009F4843">
      <w:pPr>
        <w:spacing w:after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Insert </w:t>
      </w:r>
      <w:r w:rsidR="00FD37BC">
        <w:rPr>
          <w:rFonts w:ascii="Arial" w:hAnsi="Arial" w:cs="Arial"/>
          <w:i/>
          <w:color w:val="FF0000"/>
        </w:rPr>
        <w:t xml:space="preserve">the </w:t>
      </w:r>
      <w:r>
        <w:rPr>
          <w:rFonts w:ascii="Arial" w:hAnsi="Arial" w:cs="Arial"/>
          <w:i/>
          <w:color w:val="FF0000"/>
        </w:rPr>
        <w:t xml:space="preserve">reasons </w:t>
      </w:r>
      <w:r w:rsidR="00FD37BC">
        <w:rPr>
          <w:rFonts w:ascii="Arial" w:hAnsi="Arial" w:cs="Arial"/>
          <w:i/>
          <w:color w:val="FF0000"/>
        </w:rPr>
        <w:t xml:space="preserve">you are </w:t>
      </w:r>
      <w:r>
        <w:rPr>
          <w:rFonts w:ascii="Arial" w:hAnsi="Arial" w:cs="Arial"/>
          <w:i/>
          <w:color w:val="FF0000"/>
        </w:rPr>
        <w:t>seeking</w:t>
      </w:r>
      <w:r w:rsidR="00FD37BC">
        <w:rPr>
          <w:rFonts w:ascii="Arial" w:hAnsi="Arial" w:cs="Arial"/>
          <w:i/>
          <w:color w:val="FF0000"/>
        </w:rPr>
        <w:t xml:space="preserve"> to vary</w:t>
      </w:r>
      <w:r w:rsidR="0011038F">
        <w:rPr>
          <w:rFonts w:ascii="Arial" w:hAnsi="Arial" w:cs="Arial"/>
          <w:i/>
          <w:color w:val="FF0000"/>
        </w:rPr>
        <w:t xml:space="preserve"> </w:t>
      </w:r>
      <w:r w:rsidR="00FF067C">
        <w:rPr>
          <w:rFonts w:ascii="Arial" w:hAnsi="Arial" w:cs="Arial"/>
          <w:i/>
          <w:color w:val="FF0000"/>
        </w:rPr>
        <w:t>and/</w:t>
      </w:r>
      <w:r w:rsidR="0011038F">
        <w:rPr>
          <w:rFonts w:ascii="Arial" w:hAnsi="Arial" w:cs="Arial"/>
          <w:i/>
          <w:color w:val="FF0000"/>
        </w:rPr>
        <w:t xml:space="preserve">or </w:t>
      </w:r>
      <w:r w:rsidR="00FD37BC">
        <w:rPr>
          <w:rFonts w:ascii="Arial" w:hAnsi="Arial" w:cs="Arial"/>
          <w:i/>
          <w:color w:val="FF0000"/>
        </w:rPr>
        <w:t>revoke the</w:t>
      </w:r>
      <w:r>
        <w:rPr>
          <w:rFonts w:ascii="Arial" w:hAnsi="Arial" w:cs="Arial"/>
          <w:i/>
          <w:color w:val="FF0000"/>
        </w:rPr>
        <w:t xml:space="preserve"> order</w:t>
      </w:r>
      <w:r w:rsidR="00FD37BC">
        <w:rPr>
          <w:rFonts w:ascii="Arial" w:hAnsi="Arial" w:cs="Arial"/>
          <w:i/>
          <w:color w:val="FF0000"/>
        </w:rPr>
        <w:t>(</w:t>
      </w:r>
      <w:r>
        <w:rPr>
          <w:rFonts w:ascii="Arial" w:hAnsi="Arial" w:cs="Arial"/>
          <w:i/>
          <w:color w:val="FF0000"/>
        </w:rPr>
        <w:t>s</w:t>
      </w:r>
      <w:r w:rsidR="00FD37BC">
        <w:rPr>
          <w:rFonts w:ascii="Arial" w:hAnsi="Arial" w:cs="Arial"/>
          <w:i/>
          <w:color w:val="FF0000"/>
        </w:rPr>
        <w:t>).</w:t>
      </w:r>
      <w:r w:rsidR="00FD37BC" w:rsidRPr="00FD37BC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6D5F7C9A" w14:textId="77777777" w:rsidR="00097E08" w:rsidRDefault="00097E08" w:rsidP="009F4843">
      <w:pPr>
        <w:spacing w:after="0"/>
        <w:rPr>
          <w:rFonts w:ascii="Arial" w:hAnsi="Arial" w:cs="Arial"/>
          <w:b/>
        </w:rPr>
      </w:pPr>
    </w:p>
    <w:p w14:paraId="2E5F6468" w14:textId="3D3CDDDD" w:rsidR="003A76A0" w:rsidRDefault="003A76A0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0A7F71">
        <w:rPr>
          <w:rFonts w:ascii="Arial" w:hAnsi="Arial" w:cs="Arial"/>
          <w:b/>
        </w:rPr>
        <w:t>espondent</w:t>
      </w:r>
      <w:r w:rsidR="00FF067C">
        <w:rPr>
          <w:rFonts w:ascii="Arial" w:hAnsi="Arial" w:cs="Arial"/>
          <w:b/>
        </w:rPr>
        <w:t>s’</w:t>
      </w:r>
      <w:r w:rsidR="00DE604C">
        <w:rPr>
          <w:rFonts w:ascii="Arial" w:hAnsi="Arial" w:cs="Arial"/>
          <w:b/>
        </w:rPr>
        <w:t xml:space="preserve"> </w:t>
      </w:r>
      <w:r w:rsidR="000A7F71">
        <w:rPr>
          <w:rFonts w:ascii="Arial" w:hAnsi="Arial" w:cs="Arial"/>
          <w:b/>
        </w:rPr>
        <w:t>address for service</w:t>
      </w:r>
    </w:p>
    <w:p w14:paraId="36294838" w14:textId="7FED899F" w:rsidR="00D1694C" w:rsidRDefault="00D1694C" w:rsidP="009F48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application is to be </w:t>
      </w:r>
      <w:r w:rsidR="00FF067C">
        <w:rPr>
          <w:rFonts w:ascii="Arial" w:hAnsi="Arial" w:cs="Arial"/>
        </w:rPr>
        <w:t xml:space="preserve">given to (or </w:t>
      </w:r>
      <w:r>
        <w:rPr>
          <w:rFonts w:ascii="Arial" w:hAnsi="Arial" w:cs="Arial"/>
        </w:rPr>
        <w:t>served</w:t>
      </w:r>
      <w:r w:rsidR="00597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</w:t>
      </w:r>
      <w:r w:rsidR="00FF06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the respondent</w:t>
      </w:r>
      <w:r w:rsidR="00EA77CB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EA77CB">
        <w:rPr>
          <w:rFonts w:ascii="Arial" w:hAnsi="Arial" w:cs="Arial"/>
        </w:rPr>
        <w:t>)</w:t>
      </w:r>
      <w:r w:rsidR="00097E08">
        <w:rPr>
          <w:rFonts w:ascii="Arial" w:hAnsi="Arial" w:cs="Arial"/>
        </w:rPr>
        <w:t xml:space="preserve"> at the below </w:t>
      </w:r>
      <w:proofErr w:type="gramStart"/>
      <w:r w:rsidR="00097E08">
        <w:rPr>
          <w:rFonts w:ascii="Arial" w:hAnsi="Arial" w:cs="Arial"/>
        </w:rPr>
        <w:t>address(</w:t>
      </w:r>
      <w:proofErr w:type="spellStart"/>
      <w:proofErr w:type="gramEnd"/>
      <w:r w:rsidR="00097E08">
        <w:rPr>
          <w:rFonts w:ascii="Arial" w:hAnsi="Arial" w:cs="Arial"/>
        </w:rPr>
        <w:t>es</w:t>
      </w:r>
      <w:proofErr w:type="spellEnd"/>
      <w:r w:rsidR="00097E08">
        <w:rPr>
          <w:rFonts w:ascii="Arial" w:hAnsi="Arial" w:cs="Arial"/>
        </w:rPr>
        <w:t>).</w:t>
      </w:r>
    </w:p>
    <w:p w14:paraId="2FFE595A" w14:textId="77777777" w:rsidR="00097E08" w:rsidRDefault="00097E08" w:rsidP="009F4843">
      <w:pPr>
        <w:spacing w:after="0"/>
        <w:rPr>
          <w:rFonts w:ascii="Arial" w:hAnsi="Arial" w:cs="Arial"/>
          <w:b/>
        </w:rPr>
      </w:pPr>
    </w:p>
    <w:p w14:paraId="74C5865F" w14:textId="7A9AC7CE" w:rsidR="00562102" w:rsidRDefault="00562102" w:rsidP="009F4843">
      <w:pPr>
        <w:spacing w:after="0"/>
        <w:rPr>
          <w:rFonts w:ascii="Arial" w:hAnsi="Arial" w:cs="Arial"/>
          <w:b/>
        </w:rPr>
      </w:pPr>
      <w:r w:rsidRPr="00321A08">
        <w:rPr>
          <w:rFonts w:ascii="Arial" w:hAnsi="Arial" w:cs="Arial"/>
          <w:b/>
        </w:rPr>
        <w:t>First respondent</w:t>
      </w:r>
      <w:r>
        <w:rPr>
          <w:rFonts w:ascii="Arial" w:hAnsi="Arial" w:cs="Arial"/>
          <w:b/>
        </w:rPr>
        <w:t>’s details</w:t>
      </w:r>
    </w:p>
    <w:p w14:paraId="0C041132" w14:textId="2FE302C8" w:rsidR="00597933" w:rsidRDefault="000942F0" w:rsidP="009F4843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You should include the </w:t>
      </w:r>
      <w:r w:rsidR="00883905">
        <w:rPr>
          <w:rFonts w:ascii="Arial" w:hAnsi="Arial" w:cs="Arial"/>
          <w:i/>
          <w:sz w:val="18"/>
          <w:szCs w:val="18"/>
        </w:rPr>
        <w:t xml:space="preserve">respondent’s </w:t>
      </w:r>
      <w:r w:rsidR="00A44879">
        <w:rPr>
          <w:rFonts w:ascii="Arial" w:hAnsi="Arial" w:cs="Arial"/>
          <w:i/>
          <w:sz w:val="18"/>
          <w:szCs w:val="18"/>
        </w:rPr>
        <w:t xml:space="preserve">last </w:t>
      </w:r>
      <w:r w:rsidR="00D91317">
        <w:rPr>
          <w:rFonts w:ascii="Arial" w:hAnsi="Arial" w:cs="Arial"/>
          <w:i/>
          <w:sz w:val="18"/>
          <w:szCs w:val="18"/>
        </w:rPr>
        <w:t>known address</w:t>
      </w:r>
      <w:r>
        <w:rPr>
          <w:rFonts w:ascii="Arial" w:hAnsi="Arial" w:cs="Arial"/>
          <w:i/>
          <w:sz w:val="18"/>
          <w:szCs w:val="18"/>
        </w:rPr>
        <w:t>.</w:t>
      </w:r>
    </w:p>
    <w:p w14:paraId="4BB6A611" w14:textId="77777777" w:rsidR="00097E08" w:rsidRPr="002E792C" w:rsidRDefault="00097E08" w:rsidP="009F4843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28"/>
      </w:tblGrid>
      <w:tr w:rsidR="00562102" w:rsidRPr="00321A08" w14:paraId="7CE0DD14" w14:textId="77777777" w:rsidTr="000A7F71">
        <w:tc>
          <w:tcPr>
            <w:tcW w:w="1980" w:type="dxa"/>
            <w:shd w:val="clear" w:color="auto" w:fill="44546A" w:themeFill="text2"/>
          </w:tcPr>
          <w:p w14:paraId="58C0E578" w14:textId="6AB03DEE" w:rsidR="00562102" w:rsidRPr="00321A08" w:rsidRDefault="0056210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628" w:type="dxa"/>
          </w:tcPr>
          <w:p w14:paraId="7B300947" w14:textId="77777777" w:rsidR="00562102" w:rsidRPr="00E8750F" w:rsidRDefault="00562102" w:rsidP="009F4843">
            <w:pPr>
              <w:rPr>
                <w:rFonts w:ascii="Arial" w:hAnsi="Arial" w:cs="Arial"/>
              </w:rPr>
            </w:pPr>
            <w:r w:rsidRPr="00E8750F">
              <w:rPr>
                <w:rFonts w:ascii="Arial" w:hAnsi="Arial" w:cs="Arial"/>
              </w:rPr>
              <w:t xml:space="preserve"> </w:t>
            </w:r>
          </w:p>
        </w:tc>
      </w:tr>
      <w:tr w:rsidR="00562102" w:rsidRPr="00321A08" w14:paraId="7B449782" w14:textId="77777777" w:rsidTr="00562102">
        <w:tc>
          <w:tcPr>
            <w:tcW w:w="1980" w:type="dxa"/>
            <w:shd w:val="clear" w:color="auto" w:fill="44546A" w:themeFill="text2"/>
          </w:tcPr>
          <w:p w14:paraId="6BD1D297" w14:textId="0157FC1E" w:rsidR="00562102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="00562102">
              <w:rPr>
                <w:rFonts w:ascii="Arial" w:hAnsi="Arial" w:cs="Arial"/>
                <w:color w:val="FFFFFF" w:themeColor="background1"/>
              </w:rPr>
              <w:t>ddress</w:t>
            </w:r>
          </w:p>
        </w:tc>
        <w:tc>
          <w:tcPr>
            <w:tcW w:w="6628" w:type="dxa"/>
          </w:tcPr>
          <w:p w14:paraId="6B88D447" w14:textId="77777777" w:rsidR="00562102" w:rsidRPr="00E8750F" w:rsidRDefault="00562102" w:rsidP="009F4843">
            <w:pPr>
              <w:rPr>
                <w:rFonts w:ascii="Arial" w:hAnsi="Arial" w:cs="Arial"/>
              </w:rPr>
            </w:pPr>
          </w:p>
        </w:tc>
      </w:tr>
      <w:tr w:rsidR="00562102" w:rsidRPr="00321A08" w14:paraId="705457D4" w14:textId="77777777" w:rsidTr="000A7F71">
        <w:tc>
          <w:tcPr>
            <w:tcW w:w="1980" w:type="dxa"/>
            <w:shd w:val="clear" w:color="auto" w:fill="44546A" w:themeFill="text2"/>
          </w:tcPr>
          <w:p w14:paraId="6971C619" w14:textId="3EBBFF3A" w:rsidR="00562102" w:rsidRDefault="0056210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Phone</w:t>
            </w:r>
          </w:p>
        </w:tc>
        <w:tc>
          <w:tcPr>
            <w:tcW w:w="6628" w:type="dxa"/>
          </w:tcPr>
          <w:p w14:paraId="4CC9AF3B" w14:textId="77777777" w:rsidR="00562102" w:rsidRPr="00E8750F" w:rsidRDefault="00562102" w:rsidP="009F4843">
            <w:pPr>
              <w:rPr>
                <w:rFonts w:ascii="Arial" w:hAnsi="Arial" w:cs="Arial"/>
              </w:rPr>
            </w:pPr>
          </w:p>
        </w:tc>
      </w:tr>
      <w:tr w:rsidR="00562102" w:rsidRPr="00321A08" w14:paraId="03CCE81D" w14:textId="77777777" w:rsidTr="000A7F71">
        <w:tc>
          <w:tcPr>
            <w:tcW w:w="1980" w:type="dxa"/>
            <w:shd w:val="clear" w:color="auto" w:fill="44546A" w:themeFill="text2"/>
          </w:tcPr>
          <w:p w14:paraId="50400CDB" w14:textId="612A058B" w:rsidR="00562102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Mobile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443A188E" w14:textId="77777777" w:rsidR="00562102" w:rsidRPr="00E8750F" w:rsidRDefault="00562102" w:rsidP="009F4843">
            <w:pPr>
              <w:rPr>
                <w:rFonts w:ascii="Arial" w:hAnsi="Arial" w:cs="Arial"/>
              </w:rPr>
            </w:pPr>
          </w:p>
        </w:tc>
      </w:tr>
      <w:tr w:rsidR="00562102" w:rsidRPr="00321A08" w14:paraId="0900F22B" w14:textId="77777777" w:rsidTr="000A7F71">
        <w:tc>
          <w:tcPr>
            <w:tcW w:w="1980" w:type="dxa"/>
            <w:shd w:val="clear" w:color="auto" w:fill="44546A" w:themeFill="text2"/>
          </w:tcPr>
          <w:p w14:paraId="55519002" w14:textId="242394E1" w:rsidR="00562102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Fax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350E8494" w14:textId="77777777" w:rsidR="00562102" w:rsidRPr="00E8750F" w:rsidRDefault="00562102" w:rsidP="009F4843">
            <w:pPr>
              <w:rPr>
                <w:rFonts w:ascii="Arial" w:hAnsi="Arial" w:cs="Arial"/>
              </w:rPr>
            </w:pPr>
          </w:p>
        </w:tc>
      </w:tr>
      <w:tr w:rsidR="00E47C56" w:rsidRPr="00321A08" w14:paraId="04224E52" w14:textId="77777777" w:rsidTr="000A7F71">
        <w:tc>
          <w:tcPr>
            <w:tcW w:w="1980" w:type="dxa"/>
            <w:shd w:val="clear" w:color="auto" w:fill="44546A" w:themeFill="text2"/>
          </w:tcPr>
          <w:p w14:paraId="3A9BEE6E" w14:textId="7B57E825" w:rsidR="00E47C56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Email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0B16C8CE" w14:textId="77777777" w:rsidR="00E47C56" w:rsidRPr="00E8750F" w:rsidRDefault="00E47C56" w:rsidP="009F4843">
            <w:pPr>
              <w:rPr>
                <w:rFonts w:ascii="Arial" w:hAnsi="Arial" w:cs="Arial"/>
              </w:rPr>
            </w:pPr>
          </w:p>
        </w:tc>
      </w:tr>
    </w:tbl>
    <w:p w14:paraId="56C5A6AD" w14:textId="77777777" w:rsidR="00097E08" w:rsidRDefault="00097E08" w:rsidP="009F4843">
      <w:pPr>
        <w:spacing w:after="0"/>
        <w:rPr>
          <w:rFonts w:ascii="Arial" w:hAnsi="Arial" w:cs="Arial"/>
          <w:b/>
        </w:rPr>
      </w:pPr>
    </w:p>
    <w:p w14:paraId="23D63D12" w14:textId="0A706679" w:rsidR="00562102" w:rsidRDefault="00562102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</w:t>
      </w:r>
      <w:r w:rsidRPr="00321A08">
        <w:rPr>
          <w:rFonts w:ascii="Arial" w:hAnsi="Arial" w:cs="Arial"/>
          <w:b/>
        </w:rPr>
        <w:t xml:space="preserve"> respondent</w:t>
      </w:r>
      <w:r>
        <w:rPr>
          <w:rFonts w:ascii="Arial" w:hAnsi="Arial" w:cs="Arial"/>
          <w:b/>
        </w:rPr>
        <w:t xml:space="preserve">’s details </w:t>
      </w:r>
      <w:r w:rsidRPr="003A76A0">
        <w:rPr>
          <w:rFonts w:ascii="Arial" w:hAnsi="Arial" w:cs="Arial"/>
          <w:b/>
        </w:rPr>
        <w:t>(if applicable)</w:t>
      </w:r>
    </w:p>
    <w:p w14:paraId="14768508" w14:textId="2FDA4380" w:rsidR="007C1EF4" w:rsidRDefault="007C1EF4" w:rsidP="009F4843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Delete the below box if there is only one respondent. Add additional boxes if there are more than two respondents and fill in the additional respondents’ details.</w:t>
      </w:r>
    </w:p>
    <w:p w14:paraId="6C7A6DFC" w14:textId="77777777" w:rsidR="007C1EF4" w:rsidRPr="007C1EF4" w:rsidRDefault="007C1EF4" w:rsidP="009F4843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28"/>
      </w:tblGrid>
      <w:tr w:rsidR="00562102" w:rsidRPr="00321A08" w14:paraId="4CCFEDEC" w14:textId="77777777" w:rsidTr="00F004D3">
        <w:tc>
          <w:tcPr>
            <w:tcW w:w="1980" w:type="dxa"/>
            <w:shd w:val="clear" w:color="auto" w:fill="44546A" w:themeFill="text2"/>
          </w:tcPr>
          <w:p w14:paraId="6CF18FC3" w14:textId="5E70C1EE" w:rsidR="00562102" w:rsidRPr="00321A08" w:rsidRDefault="0056210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628" w:type="dxa"/>
          </w:tcPr>
          <w:p w14:paraId="0A251CD6" w14:textId="77777777" w:rsidR="00562102" w:rsidRPr="00E8750F" w:rsidRDefault="00562102" w:rsidP="009F4843">
            <w:pPr>
              <w:rPr>
                <w:rFonts w:ascii="Arial" w:hAnsi="Arial" w:cs="Arial"/>
              </w:rPr>
            </w:pPr>
            <w:r w:rsidRPr="00E8750F">
              <w:rPr>
                <w:rFonts w:ascii="Arial" w:hAnsi="Arial" w:cs="Arial"/>
              </w:rPr>
              <w:t xml:space="preserve"> </w:t>
            </w:r>
          </w:p>
        </w:tc>
      </w:tr>
      <w:tr w:rsidR="00562102" w:rsidRPr="00321A08" w14:paraId="02B39872" w14:textId="77777777" w:rsidTr="00F004D3">
        <w:tc>
          <w:tcPr>
            <w:tcW w:w="1980" w:type="dxa"/>
            <w:shd w:val="clear" w:color="auto" w:fill="44546A" w:themeFill="text2"/>
          </w:tcPr>
          <w:p w14:paraId="09B2B3CD" w14:textId="71F560E5" w:rsidR="00562102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="00562102">
              <w:rPr>
                <w:rFonts w:ascii="Arial" w:hAnsi="Arial" w:cs="Arial"/>
                <w:color w:val="FFFFFF" w:themeColor="background1"/>
              </w:rPr>
              <w:t>ddress</w:t>
            </w:r>
          </w:p>
        </w:tc>
        <w:tc>
          <w:tcPr>
            <w:tcW w:w="6628" w:type="dxa"/>
          </w:tcPr>
          <w:p w14:paraId="27A8683C" w14:textId="77777777" w:rsidR="00562102" w:rsidRPr="00E8750F" w:rsidRDefault="00562102" w:rsidP="009F4843">
            <w:pPr>
              <w:rPr>
                <w:rFonts w:ascii="Arial" w:hAnsi="Arial" w:cs="Arial"/>
              </w:rPr>
            </w:pPr>
          </w:p>
        </w:tc>
      </w:tr>
      <w:tr w:rsidR="00562102" w:rsidRPr="00321A08" w14:paraId="6AA60FEA" w14:textId="77777777" w:rsidTr="00F004D3">
        <w:tc>
          <w:tcPr>
            <w:tcW w:w="1980" w:type="dxa"/>
            <w:shd w:val="clear" w:color="auto" w:fill="44546A" w:themeFill="text2"/>
          </w:tcPr>
          <w:p w14:paraId="5F80C12E" w14:textId="77777777" w:rsidR="00562102" w:rsidRDefault="0056210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Phone</w:t>
            </w:r>
          </w:p>
        </w:tc>
        <w:tc>
          <w:tcPr>
            <w:tcW w:w="6628" w:type="dxa"/>
          </w:tcPr>
          <w:p w14:paraId="697FE5F6" w14:textId="77777777" w:rsidR="00562102" w:rsidRPr="00E8750F" w:rsidRDefault="00562102" w:rsidP="009F4843">
            <w:pPr>
              <w:rPr>
                <w:rFonts w:ascii="Arial" w:hAnsi="Arial" w:cs="Arial"/>
              </w:rPr>
            </w:pPr>
          </w:p>
        </w:tc>
      </w:tr>
      <w:tr w:rsidR="00E47C56" w:rsidRPr="00321A08" w14:paraId="3C81382D" w14:textId="77777777" w:rsidTr="00F004D3">
        <w:tc>
          <w:tcPr>
            <w:tcW w:w="1980" w:type="dxa"/>
            <w:shd w:val="clear" w:color="auto" w:fill="44546A" w:themeFill="text2"/>
          </w:tcPr>
          <w:p w14:paraId="7FBD8661" w14:textId="185E4EBA" w:rsidR="00E47C56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Mobile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24D9398A" w14:textId="77777777" w:rsidR="00E47C56" w:rsidRPr="00E8750F" w:rsidRDefault="00E47C56" w:rsidP="009F4843">
            <w:pPr>
              <w:rPr>
                <w:rFonts w:ascii="Arial" w:hAnsi="Arial" w:cs="Arial"/>
              </w:rPr>
            </w:pPr>
          </w:p>
        </w:tc>
      </w:tr>
      <w:tr w:rsidR="00E47C56" w:rsidRPr="00321A08" w14:paraId="167CE77D" w14:textId="77777777" w:rsidTr="00F004D3">
        <w:tc>
          <w:tcPr>
            <w:tcW w:w="1980" w:type="dxa"/>
            <w:shd w:val="clear" w:color="auto" w:fill="44546A" w:themeFill="text2"/>
          </w:tcPr>
          <w:p w14:paraId="4454F668" w14:textId="74FEF927" w:rsidR="00E47C56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Fax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0A7DC861" w14:textId="77777777" w:rsidR="00E47C56" w:rsidRPr="00E8750F" w:rsidRDefault="00E47C56" w:rsidP="009F4843">
            <w:pPr>
              <w:rPr>
                <w:rFonts w:ascii="Arial" w:hAnsi="Arial" w:cs="Arial"/>
              </w:rPr>
            </w:pPr>
          </w:p>
        </w:tc>
      </w:tr>
      <w:tr w:rsidR="00E47C56" w:rsidRPr="00321A08" w14:paraId="52F0EB52" w14:textId="77777777" w:rsidTr="00F004D3">
        <w:tc>
          <w:tcPr>
            <w:tcW w:w="1980" w:type="dxa"/>
            <w:shd w:val="clear" w:color="auto" w:fill="44546A" w:themeFill="text2"/>
          </w:tcPr>
          <w:p w14:paraId="5B0D8522" w14:textId="2B594F0D" w:rsidR="00E47C56" w:rsidRDefault="00E47C56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Email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30B961FD" w14:textId="77777777" w:rsidR="00E47C56" w:rsidRPr="00E8750F" w:rsidRDefault="00E47C56" w:rsidP="009F4843">
            <w:pPr>
              <w:rPr>
                <w:rFonts w:ascii="Arial" w:hAnsi="Arial" w:cs="Arial"/>
              </w:rPr>
            </w:pPr>
          </w:p>
        </w:tc>
      </w:tr>
    </w:tbl>
    <w:p w14:paraId="779815E2" w14:textId="77777777" w:rsidR="00097E08" w:rsidRDefault="00097E08" w:rsidP="009F4843">
      <w:pPr>
        <w:spacing w:after="0"/>
        <w:rPr>
          <w:rFonts w:ascii="Arial" w:hAnsi="Arial" w:cs="Arial"/>
          <w:b/>
        </w:rPr>
      </w:pPr>
    </w:p>
    <w:p w14:paraId="51A42657" w14:textId="4F51F832" w:rsidR="002C33CF" w:rsidRDefault="002C33CF" w:rsidP="009F4843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>Applicant</w:t>
      </w:r>
      <w:r w:rsidR="00D1694C" w:rsidRPr="003C29F0">
        <w:rPr>
          <w:rFonts w:ascii="Arial" w:hAnsi="Arial" w:cs="Arial"/>
          <w:b/>
        </w:rPr>
        <w:t>’s address for service</w:t>
      </w:r>
    </w:p>
    <w:p w14:paraId="6CF1736E" w14:textId="5E23B8AF" w:rsidR="00597933" w:rsidRDefault="00597933" w:rsidP="009F4843">
      <w:pPr>
        <w:spacing w:after="0"/>
        <w:rPr>
          <w:rFonts w:ascii="Arial" w:hAnsi="Arial" w:cs="Arial"/>
          <w:i/>
          <w:sz w:val="18"/>
          <w:szCs w:val="18"/>
        </w:rPr>
      </w:pPr>
      <w:r w:rsidRPr="002E792C">
        <w:rPr>
          <w:rFonts w:ascii="Arial" w:hAnsi="Arial" w:cs="Arial"/>
          <w:i/>
          <w:sz w:val="18"/>
          <w:szCs w:val="18"/>
        </w:rPr>
        <w:t>This is your residential or business address. It cannot be a post office box.</w:t>
      </w:r>
      <w:r w:rsidR="00883905" w:rsidRPr="00883905">
        <w:rPr>
          <w:rFonts w:ascii="Arial" w:hAnsi="Arial" w:cs="Arial"/>
          <w:i/>
          <w:sz w:val="18"/>
          <w:szCs w:val="18"/>
        </w:rPr>
        <w:t xml:space="preserve"> </w:t>
      </w:r>
      <w:r w:rsidR="00883905">
        <w:rPr>
          <w:rFonts w:ascii="Arial" w:hAnsi="Arial" w:cs="Arial"/>
          <w:i/>
          <w:sz w:val="18"/>
          <w:szCs w:val="18"/>
        </w:rPr>
        <w:t>This is the address where you want the court and the other parties to send you documents about this matter.</w:t>
      </w:r>
    </w:p>
    <w:p w14:paraId="208C738B" w14:textId="77777777" w:rsidR="00097E08" w:rsidRPr="002E792C" w:rsidRDefault="00097E08" w:rsidP="009F4843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28"/>
      </w:tblGrid>
      <w:tr w:rsidR="00EC0672" w:rsidRPr="00321A08" w14:paraId="7A011E81" w14:textId="77777777" w:rsidTr="00F004D3">
        <w:tc>
          <w:tcPr>
            <w:tcW w:w="1980" w:type="dxa"/>
            <w:shd w:val="clear" w:color="auto" w:fill="44546A" w:themeFill="text2"/>
          </w:tcPr>
          <w:p w14:paraId="760DC25A" w14:textId="77777777" w:rsidR="00EC0672" w:rsidRPr="00321A08" w:rsidRDefault="00EC067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628" w:type="dxa"/>
          </w:tcPr>
          <w:p w14:paraId="08E5FBFF" w14:textId="77777777" w:rsidR="00EC0672" w:rsidRPr="00E8750F" w:rsidRDefault="00EC0672" w:rsidP="009F4843">
            <w:pPr>
              <w:rPr>
                <w:rFonts w:ascii="Arial" w:hAnsi="Arial" w:cs="Arial"/>
              </w:rPr>
            </w:pPr>
            <w:r w:rsidRPr="00E8750F">
              <w:rPr>
                <w:rFonts w:ascii="Arial" w:hAnsi="Arial" w:cs="Arial"/>
              </w:rPr>
              <w:t xml:space="preserve"> </w:t>
            </w:r>
          </w:p>
        </w:tc>
      </w:tr>
      <w:tr w:rsidR="00EC0672" w:rsidRPr="00321A08" w14:paraId="1034AF83" w14:textId="77777777" w:rsidTr="00F004D3">
        <w:tc>
          <w:tcPr>
            <w:tcW w:w="1980" w:type="dxa"/>
            <w:shd w:val="clear" w:color="auto" w:fill="44546A" w:themeFill="text2"/>
          </w:tcPr>
          <w:p w14:paraId="17FC35E6" w14:textId="77777777" w:rsidR="00EC0672" w:rsidRDefault="00EC067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Address</w:t>
            </w:r>
          </w:p>
        </w:tc>
        <w:tc>
          <w:tcPr>
            <w:tcW w:w="6628" w:type="dxa"/>
          </w:tcPr>
          <w:p w14:paraId="41AC75EC" w14:textId="77777777" w:rsidR="00EC0672" w:rsidRPr="00E8750F" w:rsidRDefault="00EC0672" w:rsidP="009F4843">
            <w:pPr>
              <w:rPr>
                <w:rFonts w:ascii="Arial" w:hAnsi="Arial" w:cs="Arial"/>
              </w:rPr>
            </w:pPr>
          </w:p>
        </w:tc>
      </w:tr>
      <w:tr w:rsidR="00EC0672" w:rsidRPr="00321A08" w14:paraId="4D7EC5F0" w14:textId="77777777" w:rsidTr="00F004D3">
        <w:tc>
          <w:tcPr>
            <w:tcW w:w="1980" w:type="dxa"/>
            <w:shd w:val="clear" w:color="auto" w:fill="44546A" w:themeFill="text2"/>
          </w:tcPr>
          <w:p w14:paraId="503DE0B9" w14:textId="77777777" w:rsidR="00EC0672" w:rsidRDefault="00EC067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Phone</w:t>
            </w:r>
          </w:p>
        </w:tc>
        <w:tc>
          <w:tcPr>
            <w:tcW w:w="6628" w:type="dxa"/>
          </w:tcPr>
          <w:p w14:paraId="70E2F285" w14:textId="77777777" w:rsidR="00EC0672" w:rsidRPr="00E8750F" w:rsidRDefault="00EC0672" w:rsidP="009F4843">
            <w:pPr>
              <w:rPr>
                <w:rFonts w:ascii="Arial" w:hAnsi="Arial" w:cs="Arial"/>
              </w:rPr>
            </w:pPr>
          </w:p>
        </w:tc>
      </w:tr>
      <w:tr w:rsidR="00EC0672" w:rsidRPr="00321A08" w14:paraId="60C715CD" w14:textId="77777777" w:rsidTr="00F004D3">
        <w:tc>
          <w:tcPr>
            <w:tcW w:w="1980" w:type="dxa"/>
            <w:shd w:val="clear" w:color="auto" w:fill="44546A" w:themeFill="text2"/>
          </w:tcPr>
          <w:p w14:paraId="137C5824" w14:textId="77777777" w:rsidR="00EC0672" w:rsidRDefault="00EC067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Mobile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244E094A" w14:textId="77777777" w:rsidR="00EC0672" w:rsidRPr="00E8750F" w:rsidRDefault="00EC0672" w:rsidP="009F4843">
            <w:pPr>
              <w:rPr>
                <w:rFonts w:ascii="Arial" w:hAnsi="Arial" w:cs="Arial"/>
              </w:rPr>
            </w:pPr>
          </w:p>
        </w:tc>
      </w:tr>
      <w:tr w:rsidR="00EC0672" w:rsidRPr="00321A08" w14:paraId="528759D6" w14:textId="77777777" w:rsidTr="00F004D3">
        <w:tc>
          <w:tcPr>
            <w:tcW w:w="1980" w:type="dxa"/>
            <w:shd w:val="clear" w:color="auto" w:fill="44546A" w:themeFill="text2"/>
          </w:tcPr>
          <w:p w14:paraId="509C42F9" w14:textId="77777777" w:rsidR="00EC0672" w:rsidRDefault="00EC067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 xml:space="preserve">Fax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15C21AB5" w14:textId="77777777" w:rsidR="00EC0672" w:rsidRPr="00E8750F" w:rsidRDefault="00EC0672" w:rsidP="009F4843">
            <w:pPr>
              <w:rPr>
                <w:rFonts w:ascii="Arial" w:hAnsi="Arial" w:cs="Arial"/>
              </w:rPr>
            </w:pPr>
          </w:p>
        </w:tc>
      </w:tr>
      <w:tr w:rsidR="00EC0672" w:rsidRPr="00321A08" w14:paraId="7F82D582" w14:textId="77777777" w:rsidTr="00F004D3">
        <w:tc>
          <w:tcPr>
            <w:tcW w:w="1980" w:type="dxa"/>
            <w:shd w:val="clear" w:color="auto" w:fill="44546A" w:themeFill="text2"/>
          </w:tcPr>
          <w:p w14:paraId="2D8E368B" w14:textId="77777777" w:rsidR="00EC0672" w:rsidRDefault="00EC0672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Email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6628" w:type="dxa"/>
          </w:tcPr>
          <w:p w14:paraId="43CF3721" w14:textId="77777777" w:rsidR="00EC0672" w:rsidRPr="00E8750F" w:rsidRDefault="00EC0672" w:rsidP="009F4843">
            <w:pPr>
              <w:rPr>
                <w:rFonts w:ascii="Arial" w:hAnsi="Arial" w:cs="Arial"/>
              </w:rPr>
            </w:pPr>
          </w:p>
        </w:tc>
      </w:tr>
    </w:tbl>
    <w:p w14:paraId="3DF46B3C" w14:textId="77777777" w:rsidR="00BE3813" w:rsidRDefault="00BE3813" w:rsidP="009F4843">
      <w:pPr>
        <w:spacing w:after="0"/>
        <w:rPr>
          <w:rFonts w:ascii="Arial" w:hAnsi="Arial" w:cs="Arial"/>
        </w:rPr>
      </w:pPr>
    </w:p>
    <w:p w14:paraId="037FE2FD" w14:textId="293A6E04" w:rsidR="00BE3813" w:rsidRDefault="0011038F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28"/>
      </w:tblGrid>
      <w:tr w:rsidR="00BE3813" w:rsidRPr="00321A08" w14:paraId="3318C4D4" w14:textId="77777777" w:rsidTr="00097E08">
        <w:trPr>
          <w:trHeight w:val="175"/>
        </w:trPr>
        <w:tc>
          <w:tcPr>
            <w:tcW w:w="1980" w:type="dxa"/>
            <w:shd w:val="clear" w:color="auto" w:fill="44546A" w:themeFill="text2"/>
          </w:tcPr>
          <w:p w14:paraId="57FF9407" w14:textId="3886DEC6" w:rsidR="00BE3813" w:rsidRPr="00321A08" w:rsidRDefault="00BE3813" w:rsidP="009F4843">
            <w:pPr>
              <w:rPr>
                <w:rFonts w:ascii="Arial" w:hAnsi="Arial" w:cs="Arial"/>
                <w:color w:val="FFFFFF" w:themeColor="background1"/>
              </w:rPr>
            </w:pPr>
            <w:bookmarkStart w:id="0" w:name="_GoBack" w:colFirst="1" w:colLast="1"/>
            <w:r>
              <w:rPr>
                <w:rFonts w:ascii="Arial" w:hAnsi="Arial" w:cs="Arial"/>
                <w:color w:val="FFFFFF" w:themeColor="background1"/>
              </w:rPr>
              <w:t>Signed</w:t>
            </w:r>
          </w:p>
        </w:tc>
        <w:tc>
          <w:tcPr>
            <w:tcW w:w="6628" w:type="dxa"/>
          </w:tcPr>
          <w:p w14:paraId="4A7C75B3" w14:textId="77777777" w:rsidR="00BE3813" w:rsidRPr="00E8750F" w:rsidRDefault="00BE3813" w:rsidP="009F4843">
            <w:pPr>
              <w:tabs>
                <w:tab w:val="left" w:pos="2246"/>
              </w:tabs>
              <w:rPr>
                <w:rFonts w:ascii="Arial" w:hAnsi="Arial" w:cs="Arial"/>
              </w:rPr>
            </w:pPr>
          </w:p>
          <w:p w14:paraId="23BC2ED8" w14:textId="77777777" w:rsidR="00097E08" w:rsidRPr="00E8750F" w:rsidRDefault="00097E08" w:rsidP="009F4843">
            <w:pPr>
              <w:tabs>
                <w:tab w:val="left" w:pos="2246"/>
              </w:tabs>
              <w:rPr>
                <w:rFonts w:ascii="Arial" w:hAnsi="Arial" w:cs="Arial"/>
              </w:rPr>
            </w:pPr>
          </w:p>
          <w:p w14:paraId="02DEA97D" w14:textId="4E06C10A" w:rsidR="00097E08" w:rsidRPr="00E8750F" w:rsidRDefault="00097E08" w:rsidP="009F4843">
            <w:pPr>
              <w:tabs>
                <w:tab w:val="left" w:pos="2246"/>
              </w:tabs>
              <w:rPr>
                <w:rFonts w:ascii="Arial" w:hAnsi="Arial" w:cs="Arial"/>
              </w:rPr>
            </w:pPr>
          </w:p>
        </w:tc>
      </w:tr>
      <w:tr w:rsidR="00BE3813" w:rsidRPr="00321A08" w14:paraId="6FD33692" w14:textId="77777777" w:rsidTr="00F004D3">
        <w:tc>
          <w:tcPr>
            <w:tcW w:w="1980" w:type="dxa"/>
            <w:shd w:val="clear" w:color="auto" w:fill="44546A" w:themeFill="text2"/>
          </w:tcPr>
          <w:p w14:paraId="5843B722" w14:textId="6F894585" w:rsidR="00BE3813" w:rsidRDefault="00BE3813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628" w:type="dxa"/>
          </w:tcPr>
          <w:p w14:paraId="38D57416" w14:textId="77777777" w:rsidR="00BE3813" w:rsidRPr="00E8750F" w:rsidRDefault="00BE3813" w:rsidP="009F4843">
            <w:pPr>
              <w:rPr>
                <w:rFonts w:ascii="Arial" w:hAnsi="Arial" w:cs="Arial"/>
              </w:rPr>
            </w:pPr>
          </w:p>
        </w:tc>
      </w:tr>
      <w:tr w:rsidR="00BE3813" w:rsidRPr="00321A08" w14:paraId="1DF17086" w14:textId="77777777" w:rsidTr="00F004D3">
        <w:tc>
          <w:tcPr>
            <w:tcW w:w="1980" w:type="dxa"/>
            <w:shd w:val="clear" w:color="auto" w:fill="44546A" w:themeFill="text2"/>
          </w:tcPr>
          <w:p w14:paraId="14E1834A" w14:textId="12FF0A0A" w:rsidR="00BE3813" w:rsidRDefault="00BE3813" w:rsidP="009F4843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6628" w:type="dxa"/>
          </w:tcPr>
          <w:p w14:paraId="2A76784A" w14:textId="77777777" w:rsidR="00BE3813" w:rsidRPr="00E8750F" w:rsidRDefault="00BE3813" w:rsidP="009F4843">
            <w:pPr>
              <w:rPr>
                <w:rFonts w:ascii="Arial" w:hAnsi="Arial" w:cs="Arial"/>
              </w:rPr>
            </w:pPr>
          </w:p>
        </w:tc>
      </w:tr>
      <w:bookmarkEnd w:id="0"/>
    </w:tbl>
    <w:p w14:paraId="2715D67B" w14:textId="77777777" w:rsidR="000A7F71" w:rsidRDefault="000A7F71" w:rsidP="009F4843">
      <w:pPr>
        <w:spacing w:after="0"/>
        <w:rPr>
          <w:rFonts w:ascii="Arial" w:hAnsi="Arial" w:cs="Arial"/>
        </w:rPr>
      </w:pPr>
    </w:p>
    <w:p w14:paraId="65731893" w14:textId="2784B066" w:rsidR="00C872C8" w:rsidRDefault="00EA77CB" w:rsidP="009F48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to respondent(s)</w:t>
      </w:r>
    </w:p>
    <w:p w14:paraId="390FCF3C" w14:textId="6E668ECD" w:rsidR="00EA77CB" w:rsidRPr="00FF067C" w:rsidRDefault="00C872C8" w:rsidP="009F4843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FF067C">
        <w:rPr>
          <w:rFonts w:ascii="Arial" w:hAnsi="Arial" w:cs="Arial"/>
          <w:i/>
          <w:sz w:val="18"/>
          <w:szCs w:val="18"/>
        </w:rPr>
        <w:t>(</w:t>
      </w:r>
      <w:proofErr w:type="gramStart"/>
      <w:r w:rsidRPr="00FF067C">
        <w:rPr>
          <w:rFonts w:ascii="Arial" w:hAnsi="Arial" w:cs="Arial"/>
          <w:i/>
          <w:sz w:val="18"/>
          <w:szCs w:val="18"/>
        </w:rPr>
        <w:t>to</w:t>
      </w:r>
      <w:proofErr w:type="gramEnd"/>
      <w:r w:rsidRPr="00FF067C">
        <w:rPr>
          <w:rFonts w:ascii="Arial" w:hAnsi="Arial" w:cs="Arial"/>
          <w:i/>
          <w:sz w:val="18"/>
          <w:szCs w:val="18"/>
        </w:rPr>
        <w:t xml:space="preserve"> </w:t>
      </w:r>
      <w:r w:rsidR="00A27074" w:rsidRPr="00FF067C">
        <w:rPr>
          <w:rFonts w:ascii="Arial" w:hAnsi="Arial" w:cs="Arial"/>
          <w:i/>
          <w:sz w:val="18"/>
          <w:szCs w:val="18"/>
        </w:rPr>
        <w:t xml:space="preserve">be completed by </w:t>
      </w:r>
      <w:r w:rsidR="00A72845" w:rsidRPr="00FF067C">
        <w:rPr>
          <w:rFonts w:ascii="Arial" w:hAnsi="Arial" w:cs="Arial"/>
          <w:i/>
          <w:sz w:val="18"/>
          <w:szCs w:val="18"/>
        </w:rPr>
        <w:t>the r</w:t>
      </w:r>
      <w:r w:rsidR="00A27074" w:rsidRPr="00FF067C">
        <w:rPr>
          <w:rFonts w:ascii="Arial" w:hAnsi="Arial" w:cs="Arial"/>
          <w:i/>
          <w:sz w:val="18"/>
          <w:szCs w:val="18"/>
        </w:rPr>
        <w:t>egistrar)</w:t>
      </w:r>
    </w:p>
    <w:p w14:paraId="055DCDA5" w14:textId="77777777" w:rsidR="00097E08" w:rsidRDefault="00097E08" w:rsidP="009F4843">
      <w:pPr>
        <w:spacing w:after="0"/>
        <w:rPr>
          <w:rFonts w:ascii="Arial" w:hAnsi="Arial" w:cs="Arial"/>
        </w:rPr>
      </w:pPr>
    </w:p>
    <w:p w14:paraId="4E6946B4" w14:textId="68EFB34E" w:rsidR="00D1694C" w:rsidRDefault="00D1694C" w:rsidP="009F48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application will be heard by the Childrens Court at </w:t>
      </w:r>
      <w:r w:rsidRPr="002C33CF">
        <w:rPr>
          <w:rFonts w:ascii="Arial" w:hAnsi="Arial" w:cs="Arial"/>
          <w:i/>
          <w:color w:val="FF0000"/>
        </w:rPr>
        <w:t xml:space="preserve">insert </w:t>
      </w:r>
      <w:r w:rsidR="00DE604C">
        <w:rPr>
          <w:rFonts w:ascii="Arial" w:hAnsi="Arial" w:cs="Arial"/>
          <w:i/>
          <w:color w:val="FF0000"/>
        </w:rPr>
        <w:t xml:space="preserve">court location </w:t>
      </w:r>
      <w:r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-925102702"/>
          <w:placeholder>
            <w:docPart w:val="A9A15FFAD5F8484AB77AA81FC9E0F82F"/>
          </w:placeholder>
        </w:sdtPr>
        <w:sdtEndPr/>
        <w:sdtContent>
          <w:r w:rsidRPr="002C33CF">
            <w:rPr>
              <w:rFonts w:ascii="Arial" w:hAnsi="Arial" w:cs="Arial"/>
              <w:i/>
              <w:color w:val="FF0000"/>
            </w:rPr>
            <w:t xml:space="preserve">insert </w:t>
          </w:r>
          <w:r w:rsidR="00BE3813">
            <w:rPr>
              <w:rFonts w:ascii="Arial" w:hAnsi="Arial" w:cs="Arial"/>
              <w:i/>
              <w:color w:val="FF0000"/>
            </w:rPr>
            <w:t xml:space="preserve">hearing </w:t>
          </w:r>
          <w:r w:rsidRPr="002C33CF">
            <w:rPr>
              <w:rFonts w:ascii="Arial" w:hAnsi="Arial" w:cs="Arial"/>
              <w:i/>
              <w:color w:val="FF0000"/>
            </w:rPr>
            <w:t>date</w:t>
          </w:r>
          <w:r w:rsidRPr="007B7E1B">
            <w:rPr>
              <w:rFonts w:ascii="Arial" w:hAnsi="Arial" w:cs="Arial"/>
              <w:i/>
            </w:rPr>
            <w:t xml:space="preserve"> </w:t>
          </w:r>
        </w:sdtContent>
      </w:sdt>
      <w:r>
        <w:rPr>
          <w:rFonts w:ascii="Arial" w:hAnsi="Arial" w:cs="Arial"/>
        </w:rPr>
        <w:t xml:space="preserve">at </w:t>
      </w:r>
      <w:sdt>
        <w:sdtPr>
          <w:rPr>
            <w:rFonts w:ascii="Arial" w:hAnsi="Arial" w:cs="Arial"/>
          </w:rPr>
          <w:id w:val="-1482379493"/>
          <w:placeholder>
            <w:docPart w:val="A9A15FFAD5F8484AB77AA81FC9E0F82F"/>
          </w:placeholder>
        </w:sdtPr>
        <w:sdtEndPr/>
        <w:sdtContent>
          <w:r w:rsidRPr="002C33CF">
            <w:rPr>
              <w:rFonts w:ascii="Arial" w:hAnsi="Arial" w:cs="Arial"/>
              <w:i/>
              <w:color w:val="FF0000"/>
            </w:rPr>
            <w:t>insert time of hearing</w:t>
          </w:r>
        </w:sdtContent>
      </w:sdt>
      <w:r>
        <w:rPr>
          <w:rFonts w:ascii="Arial" w:hAnsi="Arial" w:cs="Arial"/>
        </w:rPr>
        <w:t>.</w:t>
      </w:r>
    </w:p>
    <w:p w14:paraId="52606C7C" w14:textId="77777777" w:rsidR="004F78F6" w:rsidRDefault="004F78F6" w:rsidP="009F4843">
      <w:pPr>
        <w:spacing w:after="0"/>
        <w:rPr>
          <w:rFonts w:ascii="Arial" w:hAnsi="Arial" w:cs="Arial"/>
        </w:rPr>
      </w:pPr>
    </w:p>
    <w:p w14:paraId="65DBFE9A" w14:textId="7C5C3D36" w:rsidR="00D1694C" w:rsidRDefault="00D1694C" w:rsidP="009F48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Filed in the </w:t>
      </w:r>
      <w:sdt>
        <w:sdtPr>
          <w:rPr>
            <w:rFonts w:ascii="Arial" w:hAnsi="Arial" w:cs="Arial"/>
          </w:rPr>
          <w:id w:val="225031104"/>
          <w:placeholder>
            <w:docPart w:val="A9A15FFAD5F8484AB77AA81FC9E0F82F"/>
          </w:placeholder>
        </w:sdtPr>
        <w:sdtEndPr/>
        <w:sdtContent>
          <w:r w:rsidR="00BE3813" w:rsidRPr="003C29F0">
            <w:rPr>
              <w:rFonts w:ascii="Arial" w:hAnsi="Arial" w:cs="Arial"/>
              <w:i/>
              <w:color w:val="FF0000"/>
            </w:rPr>
            <w:t xml:space="preserve">insert </w:t>
          </w:r>
          <w:r w:rsidR="00DE604C">
            <w:rPr>
              <w:rFonts w:ascii="Arial" w:hAnsi="Arial" w:cs="Arial"/>
              <w:i/>
              <w:color w:val="FF0000"/>
            </w:rPr>
            <w:t>court location</w:t>
          </w:r>
          <w:r w:rsidRPr="002C33CF">
            <w:rPr>
              <w:rFonts w:ascii="Arial" w:hAnsi="Arial" w:cs="Arial"/>
              <w:color w:val="FF0000"/>
            </w:rPr>
            <w:t xml:space="preserve"> </w:t>
          </w:r>
        </w:sdtContent>
      </w:sdt>
      <w:r>
        <w:rPr>
          <w:rFonts w:ascii="Arial" w:hAnsi="Arial" w:cs="Arial"/>
        </w:rPr>
        <w:t xml:space="preserve">registry on </w:t>
      </w:r>
      <w:sdt>
        <w:sdtPr>
          <w:rPr>
            <w:rFonts w:ascii="Arial" w:hAnsi="Arial" w:cs="Arial"/>
            <w:i/>
            <w:color w:val="FF0000"/>
          </w:rPr>
          <w:id w:val="1043326570"/>
          <w:placeholder>
            <w:docPart w:val="A9A15FFAD5F8484AB77AA81FC9E0F82F"/>
          </w:placeholder>
        </w:sdtPr>
        <w:sdtEndPr/>
        <w:sdtContent>
          <w:r w:rsidR="00BE3813" w:rsidRPr="003C29F0">
            <w:rPr>
              <w:rFonts w:ascii="Arial" w:hAnsi="Arial" w:cs="Arial"/>
              <w:i/>
              <w:color w:val="FF0000"/>
            </w:rPr>
            <w:t xml:space="preserve">insert </w:t>
          </w:r>
          <w:r w:rsidRPr="00D1694C">
            <w:rPr>
              <w:rFonts w:ascii="Arial" w:hAnsi="Arial" w:cs="Arial"/>
              <w:i/>
              <w:color w:val="FF0000"/>
            </w:rPr>
            <w:t>date of filing</w:t>
          </w:r>
        </w:sdtContent>
      </w:sdt>
      <w:r w:rsidRPr="002C33CF">
        <w:rPr>
          <w:rFonts w:ascii="Arial" w:hAnsi="Arial" w:cs="Arial"/>
          <w:color w:val="FF0000"/>
        </w:rPr>
        <w:t>:</w:t>
      </w:r>
    </w:p>
    <w:p w14:paraId="43C350DB" w14:textId="77777777" w:rsidR="00D1694C" w:rsidRDefault="00D1694C" w:rsidP="009F4843">
      <w:pPr>
        <w:spacing w:after="0"/>
        <w:rPr>
          <w:rFonts w:ascii="Arial" w:hAnsi="Arial" w:cs="Arial"/>
        </w:rPr>
      </w:pPr>
    </w:p>
    <w:p w14:paraId="3701C584" w14:textId="77777777" w:rsidR="00D1694C" w:rsidRDefault="00D1694C" w:rsidP="009F4843">
      <w:pPr>
        <w:spacing w:after="0"/>
        <w:rPr>
          <w:rFonts w:ascii="Arial" w:hAnsi="Arial" w:cs="Arial"/>
        </w:rPr>
      </w:pPr>
    </w:p>
    <w:p w14:paraId="5A031844" w14:textId="77777777" w:rsidR="00D1694C" w:rsidRDefault="00D1694C" w:rsidP="009F4843">
      <w:pPr>
        <w:spacing w:after="0"/>
        <w:jc w:val="right"/>
        <w:rPr>
          <w:rFonts w:ascii="Arial" w:hAnsi="Arial" w:cs="Arial"/>
        </w:rPr>
      </w:pPr>
    </w:p>
    <w:p w14:paraId="43C6D533" w14:textId="77777777" w:rsidR="00D1694C" w:rsidRDefault="00D1694C" w:rsidP="009F484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3DEDDFF7" w14:textId="77777777" w:rsidR="00D1694C" w:rsidRDefault="00D1694C" w:rsidP="009F484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Registrar</w:t>
      </w:r>
    </w:p>
    <w:p w14:paraId="69B5E9C9" w14:textId="77777777" w:rsidR="00D1694C" w:rsidRPr="007B7E1B" w:rsidRDefault="00D1694C" w:rsidP="009F4843">
      <w:pPr>
        <w:spacing w:after="0"/>
        <w:jc w:val="righ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Signature and seal of registrar</w:t>
      </w:r>
    </w:p>
    <w:p w14:paraId="0DE9AF8E" w14:textId="2AD07FE9" w:rsidR="00DB0D7F" w:rsidRDefault="00DB0D7F" w:rsidP="009F4843">
      <w:pPr>
        <w:spacing w:after="0"/>
        <w:rPr>
          <w:rFonts w:ascii="Arial" w:hAnsi="Arial" w:cs="Arial"/>
        </w:rPr>
      </w:pPr>
    </w:p>
    <w:p w14:paraId="7380BFFF" w14:textId="77777777" w:rsidR="002A35EA" w:rsidRDefault="002A35EA" w:rsidP="009F484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343F" w14:paraId="1F22B127" w14:textId="77777777" w:rsidTr="007B343F">
        <w:tc>
          <w:tcPr>
            <w:tcW w:w="9016" w:type="dxa"/>
            <w:shd w:val="clear" w:color="auto" w:fill="44546A"/>
          </w:tcPr>
          <w:p w14:paraId="42B7C58E" w14:textId="7FC3ADD4" w:rsidR="007B343F" w:rsidRDefault="007B343F" w:rsidP="00F775E7">
            <w:pPr>
              <w:jc w:val="both"/>
              <w:rPr>
                <w:rFonts w:ascii="Arial" w:hAnsi="Arial" w:cs="Arial"/>
              </w:rPr>
            </w:pPr>
            <w:r w:rsidRPr="007E2CF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Next steps for applicants</w:t>
            </w:r>
          </w:p>
        </w:tc>
      </w:tr>
    </w:tbl>
    <w:p w14:paraId="5900A3B7" w14:textId="77777777" w:rsidR="00DB0D7F" w:rsidRDefault="00DB0D7F" w:rsidP="00F775E7">
      <w:pPr>
        <w:spacing w:after="0"/>
        <w:jc w:val="both"/>
        <w:rPr>
          <w:rFonts w:ascii="Arial" w:hAnsi="Arial" w:cs="Arial"/>
        </w:rPr>
      </w:pPr>
    </w:p>
    <w:p w14:paraId="6B9371D6" w14:textId="26027473" w:rsidR="00DB0D7F" w:rsidRDefault="00DB0D7F" w:rsidP="00F775E7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You must file this application in the court registry</w:t>
      </w:r>
      <w:r w:rsidR="00631CE0">
        <w:rPr>
          <w:rFonts w:ascii="Arial" w:hAnsi="Arial" w:cs="Arial"/>
          <w:b/>
          <w:i/>
        </w:rPr>
        <w:t xml:space="preserve"> where the hearing will be held</w:t>
      </w:r>
      <w:r>
        <w:rPr>
          <w:rFonts w:ascii="Arial" w:hAnsi="Arial" w:cs="Arial"/>
          <w:b/>
          <w:i/>
        </w:rPr>
        <w:t>.</w:t>
      </w:r>
    </w:p>
    <w:p w14:paraId="12830C84" w14:textId="2ED7E1B9" w:rsidR="00DB0D7F" w:rsidRDefault="00631CE0" w:rsidP="00F775E7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You can do this in person, or by post, email or fax.</w:t>
      </w:r>
      <w:r>
        <w:rPr>
          <w:rFonts w:ascii="Arial" w:hAnsi="Arial" w:cs="Arial"/>
          <w:b/>
          <w:i/>
        </w:rPr>
        <w:t xml:space="preserve"> </w:t>
      </w:r>
    </w:p>
    <w:p w14:paraId="4883DB7A" w14:textId="77777777" w:rsidR="00DB0D7F" w:rsidRDefault="00DB0D7F" w:rsidP="00F775E7">
      <w:pPr>
        <w:spacing w:after="0"/>
        <w:jc w:val="both"/>
        <w:rPr>
          <w:rFonts w:ascii="Arial" w:hAnsi="Arial" w:cs="Arial"/>
        </w:rPr>
      </w:pPr>
    </w:p>
    <w:p w14:paraId="0587A1A7" w14:textId="2251C2CA" w:rsidR="00DB0D7F" w:rsidRDefault="00DB0D7F" w:rsidP="00F775E7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You </w:t>
      </w:r>
      <w:r w:rsidR="00631CE0">
        <w:rPr>
          <w:rFonts w:ascii="Arial" w:hAnsi="Arial" w:cs="Arial"/>
          <w:b/>
          <w:i/>
        </w:rPr>
        <w:t>should</w:t>
      </w:r>
      <w:r>
        <w:rPr>
          <w:rFonts w:ascii="Arial" w:hAnsi="Arial" w:cs="Arial"/>
          <w:b/>
          <w:i/>
        </w:rPr>
        <w:t xml:space="preserve"> give the respondent a copy of this application </w:t>
      </w:r>
      <w:r w:rsidR="00762AC3">
        <w:rPr>
          <w:rFonts w:ascii="Arial" w:hAnsi="Arial" w:cs="Arial"/>
          <w:b/>
          <w:i/>
        </w:rPr>
        <w:t xml:space="preserve">as soon as </w:t>
      </w:r>
      <w:r w:rsidR="00631CE0">
        <w:rPr>
          <w:rFonts w:ascii="Arial" w:hAnsi="Arial" w:cs="Arial"/>
          <w:b/>
          <w:i/>
        </w:rPr>
        <w:t>possible</w:t>
      </w:r>
      <w:r>
        <w:rPr>
          <w:rFonts w:ascii="Arial" w:hAnsi="Arial" w:cs="Arial"/>
          <w:b/>
          <w:i/>
        </w:rPr>
        <w:t>.</w:t>
      </w:r>
    </w:p>
    <w:p w14:paraId="717F0DCF" w14:textId="3DFD3EF3" w:rsidR="00751CD4" w:rsidRDefault="00631CE0" w:rsidP="00F775E7">
      <w:pPr>
        <w:spacing w:after="0"/>
        <w:jc w:val="both"/>
        <w:rPr>
          <w:rFonts w:ascii="Arial" w:hAnsi="Arial" w:cs="Arial"/>
        </w:rPr>
      </w:pPr>
      <w:r w:rsidRPr="00631CE0">
        <w:rPr>
          <w:rFonts w:ascii="Arial" w:hAnsi="Arial" w:cs="Arial"/>
        </w:rPr>
        <w:t>T</w:t>
      </w:r>
      <w:r w:rsidR="00FF067C" w:rsidRPr="00631CE0">
        <w:rPr>
          <w:rFonts w:ascii="Arial" w:hAnsi="Arial" w:cs="Arial"/>
        </w:rPr>
        <w:t xml:space="preserve">he </w:t>
      </w:r>
      <w:r w:rsidRPr="00631CE0">
        <w:rPr>
          <w:rFonts w:ascii="Arial" w:hAnsi="Arial" w:cs="Arial"/>
        </w:rPr>
        <w:t xml:space="preserve">court </w:t>
      </w:r>
      <w:r w:rsidR="00FF067C" w:rsidRPr="00631CE0">
        <w:rPr>
          <w:rFonts w:ascii="Arial" w:hAnsi="Arial" w:cs="Arial"/>
        </w:rPr>
        <w:t xml:space="preserve">registry </w:t>
      </w:r>
      <w:r w:rsidR="00DC773E">
        <w:rPr>
          <w:rFonts w:ascii="Arial" w:hAnsi="Arial" w:cs="Arial"/>
        </w:rPr>
        <w:t>may be able to explain</w:t>
      </w:r>
      <w:r w:rsidRPr="00631CE0">
        <w:rPr>
          <w:rFonts w:ascii="Arial" w:hAnsi="Arial" w:cs="Arial"/>
        </w:rPr>
        <w:t xml:space="preserve"> how to do this</w:t>
      </w:r>
      <w:r w:rsidR="00FF067C" w:rsidRPr="00631CE0">
        <w:rPr>
          <w:rFonts w:ascii="Arial" w:hAnsi="Arial" w:cs="Arial"/>
        </w:rPr>
        <w:t>.</w:t>
      </w:r>
      <w:r w:rsidR="003C5365" w:rsidRPr="003C5365">
        <w:rPr>
          <w:rFonts w:ascii="Arial" w:hAnsi="Arial" w:cs="Arial"/>
        </w:rPr>
        <w:t xml:space="preserve"> </w:t>
      </w:r>
      <w:r w:rsidR="00883905">
        <w:rPr>
          <w:rFonts w:ascii="Arial" w:hAnsi="Arial" w:cs="Arial"/>
        </w:rPr>
        <w:t>This is also called serving the respondent.</w:t>
      </w:r>
      <w:r w:rsidR="000377C6">
        <w:rPr>
          <w:rFonts w:ascii="Arial" w:hAnsi="Arial" w:cs="Arial"/>
        </w:rPr>
        <w:t xml:space="preserve"> </w:t>
      </w:r>
      <w:r w:rsidR="003C5365">
        <w:rPr>
          <w:rFonts w:ascii="Arial" w:hAnsi="Arial" w:cs="Arial"/>
        </w:rPr>
        <w:t xml:space="preserve">If </w:t>
      </w:r>
      <w:r w:rsidR="00751CD4">
        <w:rPr>
          <w:rFonts w:ascii="Arial" w:hAnsi="Arial" w:cs="Arial"/>
        </w:rPr>
        <w:t>you are the Director of Child Protection Litigation</w:t>
      </w:r>
      <w:r w:rsidR="000B2273">
        <w:rPr>
          <w:rFonts w:ascii="Arial" w:hAnsi="Arial" w:cs="Arial"/>
        </w:rPr>
        <w:t xml:space="preserve"> (the Director)</w:t>
      </w:r>
      <w:r w:rsidR="003C5365">
        <w:rPr>
          <w:rFonts w:ascii="Arial" w:hAnsi="Arial" w:cs="Arial"/>
        </w:rPr>
        <w:t>, you</w:t>
      </w:r>
      <w:r w:rsidR="007E2CF7">
        <w:rPr>
          <w:rFonts w:ascii="Arial" w:hAnsi="Arial" w:cs="Arial"/>
        </w:rPr>
        <w:t>’</w:t>
      </w:r>
      <w:r w:rsidR="003C5365">
        <w:rPr>
          <w:rFonts w:ascii="Arial" w:hAnsi="Arial" w:cs="Arial"/>
        </w:rPr>
        <w:t>re</w:t>
      </w:r>
      <w:r w:rsidR="005C4F4A">
        <w:rPr>
          <w:rFonts w:ascii="Arial" w:hAnsi="Arial" w:cs="Arial"/>
        </w:rPr>
        <w:t xml:space="preserve"> generally</w:t>
      </w:r>
      <w:r w:rsidR="003C5365">
        <w:rPr>
          <w:rFonts w:ascii="Arial" w:hAnsi="Arial" w:cs="Arial"/>
        </w:rPr>
        <w:t xml:space="preserve"> required to serve the respondent in person.</w:t>
      </w:r>
      <w:r w:rsidR="00751CD4">
        <w:rPr>
          <w:rFonts w:ascii="Arial" w:hAnsi="Arial" w:cs="Arial"/>
        </w:rPr>
        <w:t xml:space="preserve"> </w:t>
      </w:r>
    </w:p>
    <w:p w14:paraId="1AB47AE6" w14:textId="77777777" w:rsidR="00751CD4" w:rsidRDefault="00751CD4" w:rsidP="00F775E7">
      <w:pPr>
        <w:spacing w:after="0"/>
        <w:jc w:val="both"/>
        <w:rPr>
          <w:rFonts w:ascii="Arial" w:hAnsi="Arial" w:cs="Arial"/>
        </w:rPr>
      </w:pPr>
    </w:p>
    <w:p w14:paraId="1F30C2DC" w14:textId="1D75252B" w:rsidR="00B12992" w:rsidRDefault="00751CD4" w:rsidP="00F775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are a parent, child or another person, you can serve this form on the </w:t>
      </w:r>
      <w:r w:rsidR="00E11133">
        <w:rPr>
          <w:rFonts w:ascii="Arial" w:hAnsi="Arial" w:cs="Arial"/>
        </w:rPr>
        <w:t xml:space="preserve">Director </w:t>
      </w:r>
      <w:r w:rsidR="003D6D32">
        <w:rPr>
          <w:rFonts w:ascii="Arial" w:hAnsi="Arial" w:cs="Arial"/>
        </w:rPr>
        <w:t>in one of the following ways</w:t>
      </w:r>
      <w:r w:rsidR="00B12992">
        <w:rPr>
          <w:rFonts w:ascii="Arial" w:hAnsi="Arial" w:cs="Arial"/>
        </w:rPr>
        <w:t>:</w:t>
      </w:r>
    </w:p>
    <w:p w14:paraId="321F99B2" w14:textId="157B7531" w:rsidR="003D6D32" w:rsidRPr="003D6D32" w:rsidRDefault="003D6D32" w:rsidP="00F775E7">
      <w:pPr>
        <w:spacing w:after="0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Just pick one option. You can tick the one that you prefer when you are filling out this form if it helps you </w:t>
      </w:r>
      <w:r w:rsidR="00BB3780">
        <w:rPr>
          <w:rFonts w:ascii="Arial" w:hAnsi="Arial" w:cs="Arial"/>
          <w:i/>
          <w:sz w:val="18"/>
        </w:rPr>
        <w:t>remember</w:t>
      </w:r>
      <w:r>
        <w:rPr>
          <w:rFonts w:ascii="Arial" w:hAnsi="Arial" w:cs="Arial"/>
          <w:i/>
          <w:sz w:val="18"/>
        </w:rPr>
        <w:t xml:space="preserve">. </w:t>
      </w:r>
    </w:p>
    <w:p w14:paraId="785CC5EB" w14:textId="77777777" w:rsidR="003D6D32" w:rsidRDefault="003D6D32" w:rsidP="00F775E7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159"/>
      </w:tblGrid>
      <w:tr w:rsidR="003D6D32" w14:paraId="4A400BDB" w14:textId="77777777" w:rsidTr="003D6D32">
        <w:sdt>
          <w:sdtPr>
            <w:rPr>
              <w:rFonts w:ascii="Arial" w:hAnsi="Arial" w:cs="Arial"/>
            </w:rPr>
            <w:id w:val="-189680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9064A91" w14:textId="33D4BBB8" w:rsidR="003D6D32" w:rsidRDefault="003D6D32" w:rsidP="003D6D3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159" w:type="dxa"/>
          </w:tcPr>
          <w:p w14:paraId="11677D56" w14:textId="17591082" w:rsidR="003D6D32" w:rsidRDefault="003D6D32" w:rsidP="003D6D32">
            <w:pPr>
              <w:ind w:left="62"/>
              <w:rPr>
                <w:rFonts w:ascii="Arial" w:hAnsi="Arial" w:cs="Arial"/>
              </w:rPr>
            </w:pPr>
            <w:r w:rsidRPr="003D6D32">
              <w:rPr>
                <w:rFonts w:ascii="Arial" w:hAnsi="Arial" w:cs="Arial"/>
              </w:rPr>
              <w:t>delivering the application in person at the Director’s office (</w:t>
            </w:r>
            <w:r w:rsidRPr="003D6D32">
              <w:rPr>
                <w:rFonts w:ascii="Arial" w:hAnsi="Arial" w:cs="Arial"/>
                <w:i/>
              </w:rPr>
              <w:t xml:space="preserve">Level 1 State Law Building, 50 Ann Street, Brisbane </w:t>
            </w:r>
            <w:r w:rsidRPr="003D6D32">
              <w:rPr>
                <w:rFonts w:ascii="Arial" w:hAnsi="Arial" w:cs="Arial"/>
                <w:i/>
                <w:caps/>
              </w:rPr>
              <w:t>Qld</w:t>
            </w:r>
            <w:r w:rsidRPr="003D6D32">
              <w:rPr>
                <w:rFonts w:ascii="Arial" w:hAnsi="Arial" w:cs="Arial"/>
                <w:i/>
              </w:rPr>
              <w:t xml:space="preserve"> 4000</w:t>
            </w:r>
            <w:r w:rsidRPr="003D6D32">
              <w:rPr>
                <w:rFonts w:ascii="Arial" w:hAnsi="Arial" w:cs="Arial"/>
              </w:rPr>
              <w:t>);</w:t>
            </w:r>
          </w:p>
        </w:tc>
      </w:tr>
      <w:tr w:rsidR="003D6D32" w14:paraId="4DC0938A" w14:textId="77777777" w:rsidTr="003D6D32">
        <w:sdt>
          <w:sdtPr>
            <w:rPr>
              <w:rFonts w:ascii="Arial" w:hAnsi="Arial" w:cs="Arial"/>
            </w:rPr>
            <w:id w:val="-2302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3E9BD09" w14:textId="1C54EC46" w:rsidR="003D6D32" w:rsidRDefault="003D6D32" w:rsidP="003D6D3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159" w:type="dxa"/>
          </w:tcPr>
          <w:p w14:paraId="5905C76D" w14:textId="4EDB1C86" w:rsidR="003D6D32" w:rsidRDefault="003D6D32" w:rsidP="003D6D32">
            <w:pPr>
              <w:ind w:left="62"/>
              <w:jc w:val="both"/>
              <w:rPr>
                <w:rFonts w:ascii="Arial" w:hAnsi="Arial" w:cs="Arial"/>
              </w:rPr>
            </w:pPr>
            <w:r w:rsidRPr="003D6D32">
              <w:rPr>
                <w:rFonts w:ascii="Arial" w:hAnsi="Arial" w:cs="Arial"/>
              </w:rPr>
              <w:t>posting it to the Director at the Director’s postal address (</w:t>
            </w:r>
            <w:r w:rsidRPr="003D6D32">
              <w:rPr>
                <w:rFonts w:ascii="Arial" w:hAnsi="Arial" w:cs="Arial"/>
                <w:i/>
              </w:rPr>
              <w:t>GPO Box 2939, Brisbane QLD 4001</w:t>
            </w:r>
            <w:r w:rsidRPr="003D6D32">
              <w:rPr>
                <w:rFonts w:ascii="Arial" w:hAnsi="Arial" w:cs="Arial"/>
              </w:rPr>
              <w:t>);</w:t>
            </w:r>
          </w:p>
        </w:tc>
      </w:tr>
      <w:tr w:rsidR="003D6D32" w14:paraId="18691C5A" w14:textId="77777777" w:rsidTr="003D6D32">
        <w:sdt>
          <w:sdtPr>
            <w:rPr>
              <w:rFonts w:ascii="Arial" w:hAnsi="Arial" w:cs="Arial"/>
            </w:rPr>
            <w:id w:val="-165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5C413B7" w14:textId="1131FA13" w:rsidR="003D6D32" w:rsidRDefault="003D6D32" w:rsidP="003D6D3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159" w:type="dxa"/>
          </w:tcPr>
          <w:p w14:paraId="3E3528C0" w14:textId="46E21D97" w:rsidR="003D6D32" w:rsidRDefault="003D6D32" w:rsidP="003D6D32">
            <w:pPr>
              <w:ind w:left="62"/>
              <w:jc w:val="both"/>
              <w:rPr>
                <w:rFonts w:ascii="Arial" w:hAnsi="Arial" w:cs="Arial"/>
              </w:rPr>
            </w:pPr>
            <w:r w:rsidRPr="003D6D32">
              <w:rPr>
                <w:rFonts w:ascii="Arial" w:hAnsi="Arial" w:cs="Arial"/>
              </w:rPr>
              <w:t>emailing it to the Director (</w:t>
            </w:r>
            <w:hyperlink r:id="rId8" w:history="1">
              <w:r w:rsidRPr="003D6D32">
                <w:rPr>
                  <w:rStyle w:val="Hyperlink"/>
                  <w:rFonts w:ascii="Arial" w:hAnsi="Arial" w:cs="Arial"/>
                </w:rPr>
                <w:t>enquiries@dcpl.qld.gov.au</w:t>
              </w:r>
            </w:hyperlink>
            <w:r w:rsidRPr="003D6D32">
              <w:rPr>
                <w:rFonts w:ascii="Arial" w:hAnsi="Arial" w:cs="Arial"/>
              </w:rPr>
              <w:t>); or</w:t>
            </w:r>
          </w:p>
        </w:tc>
      </w:tr>
      <w:tr w:rsidR="003D6D32" w14:paraId="037F62D7" w14:textId="77777777" w:rsidTr="003D6D32">
        <w:sdt>
          <w:sdtPr>
            <w:rPr>
              <w:rFonts w:ascii="Arial" w:hAnsi="Arial" w:cs="Arial"/>
            </w:rPr>
            <w:id w:val="60161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DE6FB23" w14:textId="783588C3" w:rsidR="003D6D32" w:rsidRDefault="003D6D32" w:rsidP="003D6D3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159" w:type="dxa"/>
          </w:tcPr>
          <w:p w14:paraId="613D30A0" w14:textId="75E17C82" w:rsidR="003D6D32" w:rsidRDefault="003D6D32" w:rsidP="002A0246">
            <w:pPr>
              <w:ind w:left="62"/>
              <w:jc w:val="both"/>
              <w:rPr>
                <w:rFonts w:ascii="Arial" w:hAnsi="Arial" w:cs="Arial"/>
              </w:rPr>
            </w:pPr>
            <w:proofErr w:type="gramStart"/>
            <w:r w:rsidRPr="003D6D32">
              <w:rPr>
                <w:rFonts w:ascii="Arial" w:hAnsi="Arial" w:cs="Arial"/>
              </w:rPr>
              <w:t>faxing</w:t>
            </w:r>
            <w:proofErr w:type="gramEnd"/>
            <w:r w:rsidRPr="003D6D32">
              <w:rPr>
                <w:rFonts w:ascii="Arial" w:hAnsi="Arial" w:cs="Arial"/>
              </w:rPr>
              <w:t xml:space="preserve"> it to</w:t>
            </w:r>
            <w:r w:rsidR="002A0246">
              <w:rPr>
                <w:rFonts w:ascii="Arial" w:hAnsi="Arial" w:cs="Arial"/>
              </w:rPr>
              <w:t xml:space="preserve"> the Director ((07) </w:t>
            </w:r>
            <w:r w:rsidRPr="003D6D32">
              <w:rPr>
                <w:rFonts w:ascii="Arial" w:hAnsi="Arial" w:cs="Arial"/>
              </w:rPr>
              <w:t>3404 3577).</w:t>
            </w:r>
          </w:p>
        </w:tc>
      </w:tr>
    </w:tbl>
    <w:p w14:paraId="261D1787" w14:textId="77777777" w:rsidR="00B12992" w:rsidRDefault="00B12992" w:rsidP="00F775E7">
      <w:pPr>
        <w:spacing w:after="0"/>
        <w:jc w:val="both"/>
        <w:rPr>
          <w:rFonts w:ascii="Arial" w:hAnsi="Arial" w:cs="Arial"/>
        </w:rPr>
      </w:pPr>
    </w:p>
    <w:p w14:paraId="7149291C" w14:textId="53D56FAD" w:rsidR="0071133B" w:rsidRDefault="00106DEB" w:rsidP="00F775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1133B">
        <w:rPr>
          <w:rFonts w:ascii="Arial" w:hAnsi="Arial" w:cs="Arial"/>
        </w:rPr>
        <w:t xml:space="preserve">ou can </w:t>
      </w:r>
      <w:r>
        <w:rPr>
          <w:rFonts w:ascii="Arial" w:hAnsi="Arial" w:cs="Arial"/>
        </w:rPr>
        <w:t xml:space="preserve">ring the </w:t>
      </w:r>
      <w:r w:rsidR="0071133B">
        <w:rPr>
          <w:rFonts w:ascii="Arial" w:hAnsi="Arial" w:cs="Arial"/>
        </w:rPr>
        <w:t xml:space="preserve">Director’s </w:t>
      </w:r>
      <w:r>
        <w:rPr>
          <w:rFonts w:ascii="Arial" w:hAnsi="Arial" w:cs="Arial"/>
        </w:rPr>
        <w:t>office</w:t>
      </w:r>
      <w:r w:rsidR="007113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="0071133B">
        <w:rPr>
          <w:rFonts w:ascii="Arial" w:hAnsi="Arial" w:cs="Arial"/>
        </w:rPr>
        <w:t>(07) 3404 3578</w:t>
      </w:r>
      <w:r>
        <w:rPr>
          <w:rFonts w:ascii="Arial" w:hAnsi="Arial" w:cs="Arial"/>
        </w:rPr>
        <w:t xml:space="preserve"> if you want to make sure that the application has been received</w:t>
      </w:r>
      <w:r w:rsidR="00DC2C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8932D99" w14:textId="77777777" w:rsidR="0071133B" w:rsidRDefault="0071133B" w:rsidP="00F775E7">
      <w:pPr>
        <w:spacing w:after="0"/>
        <w:jc w:val="both"/>
        <w:rPr>
          <w:rFonts w:ascii="Arial" w:hAnsi="Arial" w:cs="Arial"/>
        </w:rPr>
      </w:pPr>
    </w:p>
    <w:p w14:paraId="3F513E56" w14:textId="4D11274A" w:rsidR="00DB0D7F" w:rsidRDefault="00751CD4" w:rsidP="00F775E7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If there are other parties (e.g.: another parent) you may have to serve them in person. You should seek legal advice if you are unsure of how to serve someone.</w:t>
      </w:r>
    </w:p>
    <w:p w14:paraId="2AD14BB3" w14:textId="77777777" w:rsidR="00DB0D7F" w:rsidRDefault="00DB0D7F" w:rsidP="00F775E7">
      <w:pPr>
        <w:spacing w:after="0"/>
        <w:jc w:val="both"/>
        <w:rPr>
          <w:rFonts w:ascii="Arial" w:hAnsi="Arial" w:cs="Arial"/>
          <w:b/>
          <w:i/>
        </w:rPr>
      </w:pPr>
    </w:p>
    <w:p w14:paraId="3A51DF6E" w14:textId="0DDB8ABE" w:rsidR="00DB0D7F" w:rsidRPr="000A7F71" w:rsidRDefault="00DB0D7F" w:rsidP="00F775E7">
      <w:pPr>
        <w:spacing w:after="0"/>
        <w:jc w:val="both"/>
        <w:rPr>
          <w:rFonts w:ascii="Arial" w:hAnsi="Arial" w:cs="Arial"/>
          <w:i/>
        </w:rPr>
      </w:pPr>
      <w:r w:rsidRPr="000A7F71">
        <w:rPr>
          <w:rFonts w:ascii="Arial" w:hAnsi="Arial" w:cs="Arial"/>
          <w:b/>
          <w:i/>
        </w:rPr>
        <w:t>You must appear in court</w:t>
      </w:r>
      <w:r w:rsidR="00631CE0">
        <w:rPr>
          <w:rFonts w:ascii="Arial" w:hAnsi="Arial" w:cs="Arial"/>
          <w:b/>
          <w:i/>
        </w:rPr>
        <w:t>.</w:t>
      </w:r>
    </w:p>
    <w:p w14:paraId="3600957B" w14:textId="77777777" w:rsidR="004B3483" w:rsidRDefault="004B3483" w:rsidP="00F775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don’t appear in court on the date stated above, the court may hear and decide the application in your absence.</w:t>
      </w:r>
    </w:p>
    <w:p w14:paraId="5F9D7257" w14:textId="4CC8DB58" w:rsidR="009B6846" w:rsidRDefault="009B6846" w:rsidP="00F775E7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2CF7" w14:paraId="0294D5F2" w14:textId="77777777" w:rsidTr="00BF39A1">
        <w:tc>
          <w:tcPr>
            <w:tcW w:w="9016" w:type="dxa"/>
            <w:shd w:val="clear" w:color="auto" w:fill="44546A"/>
          </w:tcPr>
          <w:p w14:paraId="627D78EC" w14:textId="458B0B90" w:rsidR="007E2CF7" w:rsidRPr="00BF39A1" w:rsidRDefault="007E2CF7" w:rsidP="00F775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39A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Information for respondents</w:t>
            </w:r>
          </w:p>
        </w:tc>
      </w:tr>
    </w:tbl>
    <w:p w14:paraId="4F736ADF" w14:textId="77777777" w:rsidR="004B3483" w:rsidRPr="004B3483" w:rsidRDefault="004B3483" w:rsidP="00F775E7">
      <w:pPr>
        <w:spacing w:after="0"/>
        <w:jc w:val="both"/>
        <w:rPr>
          <w:rFonts w:ascii="Arial" w:hAnsi="Arial" w:cs="Arial"/>
          <w:b/>
        </w:rPr>
      </w:pPr>
    </w:p>
    <w:p w14:paraId="4D78B1F5" w14:textId="1E12AAFE" w:rsidR="00D1694C" w:rsidRPr="004B3483" w:rsidRDefault="009B6846" w:rsidP="00F775E7">
      <w:pPr>
        <w:spacing w:after="0"/>
        <w:jc w:val="both"/>
        <w:rPr>
          <w:rFonts w:ascii="Arial" w:hAnsi="Arial" w:cs="Arial"/>
          <w:b/>
          <w:i/>
        </w:rPr>
      </w:pPr>
      <w:r w:rsidRPr="004B3483">
        <w:rPr>
          <w:rFonts w:ascii="Arial" w:hAnsi="Arial" w:cs="Arial"/>
          <w:b/>
          <w:i/>
        </w:rPr>
        <w:t>What</w:t>
      </w:r>
      <w:r w:rsidR="00A27074" w:rsidRPr="004B3483">
        <w:rPr>
          <w:rFonts w:ascii="Arial" w:hAnsi="Arial" w:cs="Arial"/>
          <w:b/>
          <w:i/>
        </w:rPr>
        <w:t xml:space="preserve"> to do if you disagree with this application</w:t>
      </w:r>
    </w:p>
    <w:p w14:paraId="7DDBF020" w14:textId="09D50394" w:rsidR="00A27074" w:rsidRPr="004B3483" w:rsidRDefault="00A27074" w:rsidP="00F775E7">
      <w:pPr>
        <w:spacing w:after="0"/>
        <w:jc w:val="both"/>
        <w:rPr>
          <w:rFonts w:ascii="Arial" w:hAnsi="Arial" w:cs="Arial"/>
        </w:rPr>
      </w:pPr>
      <w:r w:rsidRPr="004B3483">
        <w:rPr>
          <w:rFonts w:ascii="Arial" w:hAnsi="Arial" w:cs="Arial"/>
        </w:rPr>
        <w:t xml:space="preserve">If you disagree with </w:t>
      </w:r>
      <w:r w:rsidR="00DB0D7F" w:rsidRPr="004B3483">
        <w:rPr>
          <w:rFonts w:ascii="Arial" w:hAnsi="Arial" w:cs="Arial"/>
        </w:rPr>
        <w:t xml:space="preserve">this </w:t>
      </w:r>
      <w:r w:rsidR="003C5365" w:rsidRPr="004B3483">
        <w:rPr>
          <w:rFonts w:ascii="Arial" w:hAnsi="Arial" w:cs="Arial"/>
        </w:rPr>
        <w:t xml:space="preserve">application to </w:t>
      </w:r>
      <w:r w:rsidR="00E4502C">
        <w:rPr>
          <w:rFonts w:ascii="Arial" w:hAnsi="Arial" w:cs="Arial"/>
        </w:rPr>
        <w:t>vary or revoke</w:t>
      </w:r>
      <w:r w:rsidR="00DB0D7F" w:rsidRPr="004B3483">
        <w:rPr>
          <w:rFonts w:ascii="Arial" w:hAnsi="Arial" w:cs="Arial"/>
        </w:rPr>
        <w:t xml:space="preserve"> the </w:t>
      </w:r>
      <w:r w:rsidRPr="004B3483">
        <w:rPr>
          <w:rFonts w:ascii="Arial" w:hAnsi="Arial" w:cs="Arial"/>
        </w:rPr>
        <w:t xml:space="preserve">order, you </w:t>
      </w:r>
      <w:r w:rsidR="000A7F71" w:rsidRPr="004B3483">
        <w:rPr>
          <w:rFonts w:ascii="Arial" w:hAnsi="Arial" w:cs="Arial"/>
        </w:rPr>
        <w:t>can</w:t>
      </w:r>
      <w:r w:rsidRPr="004B3483">
        <w:rPr>
          <w:rFonts w:ascii="Arial" w:hAnsi="Arial" w:cs="Arial"/>
        </w:rPr>
        <w:t xml:space="preserve"> attend </w:t>
      </w:r>
      <w:r w:rsidR="00DB0D7F" w:rsidRPr="004B3483">
        <w:rPr>
          <w:rFonts w:ascii="Arial" w:hAnsi="Arial" w:cs="Arial"/>
        </w:rPr>
        <w:t>the Childrens C</w:t>
      </w:r>
      <w:r w:rsidRPr="004B3483">
        <w:rPr>
          <w:rFonts w:ascii="Arial" w:hAnsi="Arial" w:cs="Arial"/>
        </w:rPr>
        <w:t>ourt on the date and time listed above to tell the court why you disagree.</w:t>
      </w:r>
    </w:p>
    <w:p w14:paraId="582EB36D" w14:textId="3206A253" w:rsidR="004F78F6" w:rsidRPr="004B3483" w:rsidRDefault="004F78F6" w:rsidP="00F775E7">
      <w:pPr>
        <w:spacing w:after="0"/>
        <w:jc w:val="both"/>
        <w:rPr>
          <w:rFonts w:ascii="Arial" w:hAnsi="Arial" w:cs="Arial"/>
        </w:rPr>
      </w:pPr>
    </w:p>
    <w:p w14:paraId="5BB8D668" w14:textId="4CC9619D" w:rsidR="00A27074" w:rsidRPr="004B3483" w:rsidRDefault="00A27074" w:rsidP="00F775E7">
      <w:pPr>
        <w:spacing w:after="0"/>
        <w:jc w:val="both"/>
        <w:rPr>
          <w:rFonts w:ascii="Arial" w:hAnsi="Arial" w:cs="Arial"/>
          <w:b/>
        </w:rPr>
      </w:pPr>
      <w:r w:rsidRPr="004B3483">
        <w:rPr>
          <w:rFonts w:ascii="Arial" w:hAnsi="Arial" w:cs="Arial"/>
          <w:b/>
        </w:rPr>
        <w:t>Next steps</w:t>
      </w:r>
    </w:p>
    <w:p w14:paraId="33836D91" w14:textId="77777777" w:rsidR="009B1623" w:rsidRPr="004B3483" w:rsidRDefault="009B1623" w:rsidP="00F775E7">
      <w:pPr>
        <w:spacing w:after="0"/>
        <w:jc w:val="both"/>
        <w:rPr>
          <w:rFonts w:ascii="Arial" w:hAnsi="Arial" w:cs="Arial"/>
        </w:rPr>
      </w:pPr>
    </w:p>
    <w:p w14:paraId="7AED8F4E" w14:textId="0FADAD10" w:rsidR="009B1623" w:rsidRPr="00C87D95" w:rsidRDefault="009B1623" w:rsidP="00F775E7">
      <w:pPr>
        <w:spacing w:after="0"/>
        <w:jc w:val="both"/>
        <w:rPr>
          <w:rFonts w:ascii="Arial" w:hAnsi="Arial" w:cs="Arial"/>
          <w:i/>
        </w:rPr>
      </w:pPr>
      <w:r w:rsidRPr="004B3483">
        <w:rPr>
          <w:rFonts w:ascii="Arial" w:hAnsi="Arial" w:cs="Arial"/>
          <w:b/>
          <w:i/>
        </w:rPr>
        <w:t xml:space="preserve">You must </w:t>
      </w:r>
      <w:r w:rsidR="008237F9">
        <w:rPr>
          <w:rFonts w:ascii="Arial" w:hAnsi="Arial" w:cs="Arial"/>
          <w:b/>
          <w:i/>
        </w:rPr>
        <w:t xml:space="preserve">file and </w:t>
      </w:r>
      <w:r w:rsidR="00C87D95">
        <w:rPr>
          <w:rFonts w:ascii="Arial" w:hAnsi="Arial" w:cs="Arial"/>
          <w:b/>
          <w:i/>
        </w:rPr>
        <w:t xml:space="preserve">serve (give) a notice of address for service on </w:t>
      </w:r>
      <w:r w:rsidR="00C87D95">
        <w:rPr>
          <w:rFonts w:ascii="Arial" w:hAnsi="Arial" w:cs="Arial"/>
          <w:b/>
          <w:i/>
          <w:u w:val="single"/>
        </w:rPr>
        <w:t>each other party to this proceeding</w:t>
      </w:r>
    </w:p>
    <w:p w14:paraId="6725AB67" w14:textId="77777777" w:rsidR="00C87D95" w:rsidRDefault="00C87D95" w:rsidP="00C87D95">
      <w:pPr>
        <w:spacing w:after="0"/>
        <w:jc w:val="both"/>
        <w:rPr>
          <w:rFonts w:ascii="Arial" w:hAnsi="Arial" w:cs="Arial"/>
        </w:rPr>
      </w:pPr>
    </w:p>
    <w:p w14:paraId="37082467" w14:textId="23868B18" w:rsidR="00D1694C" w:rsidRPr="008237F9" w:rsidRDefault="008060E0" w:rsidP="00F775E7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Filing the notice of address for service</w:t>
      </w:r>
      <w:r w:rsidR="008237F9">
        <w:rPr>
          <w:rFonts w:ascii="Arial" w:hAnsi="Arial" w:cs="Arial"/>
          <w:u w:val="single"/>
        </w:rPr>
        <w:t>?</w:t>
      </w:r>
    </w:p>
    <w:p w14:paraId="0CCA8999" w14:textId="77777777" w:rsidR="008237F9" w:rsidRPr="008237F9" w:rsidRDefault="008237F9" w:rsidP="00F775E7">
      <w:pPr>
        <w:spacing w:after="0"/>
        <w:jc w:val="both"/>
        <w:rPr>
          <w:u w:val="single"/>
        </w:rPr>
      </w:pPr>
    </w:p>
    <w:p w14:paraId="73534C11" w14:textId="2BD070FB" w:rsidR="008B5D79" w:rsidRDefault="008B5D79" w:rsidP="008B5D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must file </w:t>
      </w:r>
      <w:r w:rsidR="00C87D95">
        <w:rPr>
          <w:rFonts w:ascii="Arial" w:hAnsi="Arial" w:cs="Arial"/>
          <w:i/>
          <w:color w:val="FF0000"/>
        </w:rPr>
        <w:t>Form 43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</w:rPr>
        <w:t>– Notice of address for service</w:t>
      </w:r>
      <w:r>
        <w:rPr>
          <w:rFonts w:ascii="Arial" w:hAnsi="Arial" w:cs="Arial"/>
        </w:rPr>
        <w:t xml:space="preserve"> in the court registry. You can find this form at </w:t>
      </w:r>
      <w:sdt>
        <w:sdtPr>
          <w:rPr>
            <w:rFonts w:ascii="Arial" w:hAnsi="Arial" w:cs="Arial"/>
            <w:color w:val="FF0000"/>
            <w:u w:val="single"/>
          </w:rPr>
          <w:id w:val="1288707675"/>
          <w:placeholder>
            <w:docPart w:val="87C35BF66C2F4486A9B2AF8BBD9AF7BD"/>
          </w:placeholder>
        </w:sdtPr>
        <w:sdtEndPr/>
        <w:sdtContent>
          <w:hyperlink r:id="rId9" w:history="1">
            <w:r>
              <w:rPr>
                <w:rStyle w:val="Hyperlink"/>
                <w:rFonts w:ascii="Arial" w:hAnsi="Arial" w:cs="Arial"/>
              </w:rPr>
              <w:t>http://www.courts.qld.gov.au/about/forms</w:t>
            </w:r>
          </w:hyperlink>
        </w:sdtContent>
      </w:sdt>
      <w:r>
        <w:rPr>
          <w:rFonts w:ascii="Arial" w:hAnsi="Arial" w:cs="Arial"/>
        </w:rPr>
        <w:t xml:space="preserve"> or at the relevant court registry. This is a requirement under the </w:t>
      </w:r>
      <w:r>
        <w:rPr>
          <w:rFonts w:ascii="Arial" w:hAnsi="Arial" w:cs="Arial"/>
          <w:i/>
        </w:rPr>
        <w:t>Childrens Court Rules 2016.</w:t>
      </w:r>
    </w:p>
    <w:p w14:paraId="5D9A2E85" w14:textId="77777777" w:rsidR="008B5D79" w:rsidRDefault="008B5D79" w:rsidP="008B5D79">
      <w:pPr>
        <w:spacing w:after="0"/>
        <w:jc w:val="both"/>
        <w:rPr>
          <w:rFonts w:ascii="Arial" w:hAnsi="Arial" w:cs="Arial"/>
        </w:rPr>
      </w:pPr>
    </w:p>
    <w:p w14:paraId="01AF45C5" w14:textId="77777777" w:rsidR="008060E0" w:rsidRDefault="008B5D79" w:rsidP="008B5D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file a notice of address for service by giving it to the registrar of the court. The registrar will then stamp the form with the court’s seal. You must </w:t>
      </w:r>
      <w:r w:rsidR="008060E0">
        <w:rPr>
          <w:rFonts w:ascii="Arial" w:hAnsi="Arial" w:cs="Arial"/>
        </w:rPr>
        <w:t xml:space="preserve">serve </w:t>
      </w:r>
      <w:r>
        <w:rPr>
          <w:rFonts w:ascii="Arial" w:hAnsi="Arial" w:cs="Arial"/>
        </w:rPr>
        <w:t>the notice of address for service to each other party to the proceeding.</w:t>
      </w:r>
      <w:r w:rsidR="008060E0">
        <w:rPr>
          <w:rFonts w:ascii="Arial" w:hAnsi="Arial" w:cs="Arial"/>
        </w:rPr>
        <w:t xml:space="preserve"> Serving just means ‘giving’ the notice to the other party</w:t>
      </w:r>
      <w:r>
        <w:rPr>
          <w:rFonts w:ascii="Arial" w:hAnsi="Arial" w:cs="Arial"/>
        </w:rPr>
        <w:t>.</w:t>
      </w:r>
    </w:p>
    <w:p w14:paraId="72D3895F" w14:textId="77777777" w:rsidR="008060E0" w:rsidRDefault="008060E0" w:rsidP="008B5D79">
      <w:pPr>
        <w:spacing w:after="0"/>
        <w:jc w:val="both"/>
        <w:rPr>
          <w:rFonts w:ascii="Arial" w:hAnsi="Arial" w:cs="Arial"/>
        </w:rPr>
      </w:pPr>
    </w:p>
    <w:p w14:paraId="7EF79860" w14:textId="7A8276A1" w:rsidR="008B5D79" w:rsidRPr="008060E0" w:rsidRDefault="008B5D79" w:rsidP="008B5D79">
      <w:pPr>
        <w:spacing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Every copy of the notice that you serve must have the court’s seal </w:t>
      </w:r>
      <w:r w:rsidR="008060E0">
        <w:rPr>
          <w:rFonts w:ascii="Arial" w:hAnsi="Arial" w:cs="Arial"/>
        </w:rPr>
        <w:t xml:space="preserve">stamped </w:t>
      </w:r>
      <w:r>
        <w:rPr>
          <w:rFonts w:ascii="Arial" w:hAnsi="Arial" w:cs="Arial"/>
        </w:rPr>
        <w:t>on it.</w:t>
      </w:r>
      <w:r w:rsidR="008060E0">
        <w:rPr>
          <w:rFonts w:ascii="Arial" w:hAnsi="Arial" w:cs="Arial"/>
        </w:rPr>
        <w:t xml:space="preserve"> So make sure you take enough of copies to the court when you file the notice so the court can stamp them all. </w:t>
      </w:r>
      <w:r w:rsidR="008060E0">
        <w:rPr>
          <w:rFonts w:ascii="Arial" w:hAnsi="Arial" w:cs="Arial"/>
          <w:sz w:val="18"/>
        </w:rPr>
        <w:t>(E.g. if there are 2</w:t>
      </w:r>
      <w:r w:rsidRPr="008060E0">
        <w:rPr>
          <w:rFonts w:ascii="Arial" w:hAnsi="Arial" w:cs="Arial"/>
          <w:sz w:val="18"/>
        </w:rPr>
        <w:t xml:space="preserve"> parties</w:t>
      </w:r>
      <w:r w:rsidR="008060E0">
        <w:rPr>
          <w:rFonts w:ascii="Arial" w:hAnsi="Arial" w:cs="Arial"/>
          <w:sz w:val="18"/>
        </w:rPr>
        <w:t>:</w:t>
      </w:r>
      <w:r w:rsidRPr="008060E0">
        <w:rPr>
          <w:rFonts w:ascii="Arial" w:hAnsi="Arial" w:cs="Arial"/>
          <w:sz w:val="18"/>
        </w:rPr>
        <w:t xml:space="preserve"> you can give </w:t>
      </w:r>
      <w:r w:rsidR="008060E0" w:rsidRPr="008060E0">
        <w:rPr>
          <w:rFonts w:ascii="Arial" w:hAnsi="Arial" w:cs="Arial"/>
          <w:sz w:val="18"/>
          <w:u w:val="single"/>
        </w:rPr>
        <w:t xml:space="preserve">4 </w:t>
      </w:r>
      <w:r w:rsidRPr="008060E0">
        <w:rPr>
          <w:rFonts w:ascii="Arial" w:hAnsi="Arial" w:cs="Arial"/>
          <w:sz w:val="18"/>
          <w:u w:val="single"/>
        </w:rPr>
        <w:t xml:space="preserve">copies </w:t>
      </w:r>
      <w:r w:rsidRPr="008060E0">
        <w:rPr>
          <w:rFonts w:ascii="Arial" w:hAnsi="Arial" w:cs="Arial"/>
          <w:sz w:val="18"/>
        </w:rPr>
        <w:t xml:space="preserve">of the notice to the registrar to stamp. </w:t>
      </w:r>
      <w:r w:rsidR="008060E0">
        <w:rPr>
          <w:rFonts w:ascii="Arial" w:hAnsi="Arial" w:cs="Arial"/>
          <w:sz w:val="18"/>
        </w:rPr>
        <w:t>1 copy</w:t>
      </w:r>
      <w:r w:rsidRPr="008060E0">
        <w:rPr>
          <w:rFonts w:ascii="Arial" w:hAnsi="Arial" w:cs="Arial"/>
          <w:sz w:val="18"/>
        </w:rPr>
        <w:t xml:space="preserve"> will be for the court’s records, </w:t>
      </w:r>
      <w:r w:rsidR="008060E0">
        <w:rPr>
          <w:rFonts w:ascii="Arial" w:hAnsi="Arial" w:cs="Arial"/>
          <w:sz w:val="18"/>
        </w:rPr>
        <w:t xml:space="preserve">1 </w:t>
      </w:r>
      <w:r w:rsidRPr="008060E0">
        <w:rPr>
          <w:rFonts w:ascii="Arial" w:hAnsi="Arial" w:cs="Arial"/>
          <w:sz w:val="18"/>
        </w:rPr>
        <w:t xml:space="preserve">will be given to each party </w:t>
      </w:r>
      <w:r w:rsidR="008060E0">
        <w:rPr>
          <w:rFonts w:ascii="Arial" w:hAnsi="Arial" w:cs="Arial"/>
          <w:sz w:val="18"/>
        </w:rPr>
        <w:t xml:space="preserve">(so 2 in total to each party) </w:t>
      </w:r>
      <w:r w:rsidRPr="008060E0">
        <w:rPr>
          <w:rFonts w:ascii="Arial" w:hAnsi="Arial" w:cs="Arial"/>
          <w:sz w:val="18"/>
        </w:rPr>
        <w:t xml:space="preserve">and </w:t>
      </w:r>
      <w:r w:rsidR="008060E0">
        <w:rPr>
          <w:rFonts w:ascii="Arial" w:hAnsi="Arial" w:cs="Arial"/>
          <w:sz w:val="18"/>
        </w:rPr>
        <w:t xml:space="preserve">1 </w:t>
      </w:r>
      <w:r w:rsidRPr="008060E0">
        <w:rPr>
          <w:rFonts w:ascii="Arial" w:hAnsi="Arial" w:cs="Arial"/>
          <w:sz w:val="18"/>
        </w:rPr>
        <w:t xml:space="preserve">you can keep for your records). </w:t>
      </w:r>
    </w:p>
    <w:p w14:paraId="75C4AEDC" w14:textId="77777777" w:rsidR="008237F9" w:rsidRDefault="008237F9" w:rsidP="008B5D79">
      <w:pPr>
        <w:spacing w:after="0"/>
        <w:jc w:val="both"/>
        <w:rPr>
          <w:rFonts w:ascii="Arial" w:hAnsi="Arial" w:cs="Arial"/>
        </w:rPr>
      </w:pPr>
    </w:p>
    <w:p w14:paraId="157515ED" w14:textId="30C5DCBF" w:rsidR="008237F9" w:rsidRPr="008237F9" w:rsidRDefault="008237F9" w:rsidP="008B5D79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How do I serve (give) the notice on the other parties?</w:t>
      </w:r>
    </w:p>
    <w:p w14:paraId="7B9DA8F0" w14:textId="77777777" w:rsidR="008B5D79" w:rsidRDefault="008B5D79" w:rsidP="008B5D79">
      <w:pPr>
        <w:spacing w:after="0"/>
        <w:jc w:val="both"/>
        <w:rPr>
          <w:rFonts w:ascii="Arial" w:hAnsi="Arial" w:cs="Arial"/>
        </w:rPr>
      </w:pPr>
    </w:p>
    <w:p w14:paraId="407C5286" w14:textId="24E2490C" w:rsidR="008237F9" w:rsidRPr="004B3483" w:rsidRDefault="008237F9" w:rsidP="008237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4B3483">
        <w:rPr>
          <w:rFonts w:ascii="Arial" w:hAnsi="Arial" w:cs="Arial"/>
        </w:rPr>
        <w:t xml:space="preserve">ou can </w:t>
      </w:r>
      <w:r>
        <w:rPr>
          <w:rFonts w:ascii="Arial" w:hAnsi="Arial" w:cs="Arial"/>
        </w:rPr>
        <w:t>serve the</w:t>
      </w:r>
      <w:r w:rsidR="008060E0">
        <w:rPr>
          <w:rFonts w:ascii="Arial" w:hAnsi="Arial" w:cs="Arial"/>
        </w:rPr>
        <w:t xml:space="preserve"> stamped copy of the </w:t>
      </w:r>
      <w:r>
        <w:rPr>
          <w:rFonts w:ascii="Arial" w:hAnsi="Arial" w:cs="Arial"/>
        </w:rPr>
        <w:t>notice by</w:t>
      </w:r>
      <w:r w:rsidRPr="004B3483">
        <w:rPr>
          <w:rFonts w:ascii="Arial" w:hAnsi="Arial" w:cs="Arial"/>
        </w:rPr>
        <w:t>:</w:t>
      </w:r>
    </w:p>
    <w:p w14:paraId="7C76B97D" w14:textId="77777777" w:rsidR="008237F9" w:rsidRPr="004B3483" w:rsidRDefault="008237F9" w:rsidP="008237F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 to the other party’s</w:t>
      </w:r>
      <w:r w:rsidRPr="004B3483">
        <w:rPr>
          <w:rFonts w:ascii="Arial" w:hAnsi="Arial" w:cs="Arial"/>
        </w:rPr>
        <w:t xml:space="preserve"> postal address</w:t>
      </w:r>
      <w:r>
        <w:rPr>
          <w:rFonts w:ascii="Arial" w:hAnsi="Arial" w:cs="Arial"/>
        </w:rPr>
        <w:t xml:space="preserve"> (the applicant’s has given their postal address above)</w:t>
      </w:r>
      <w:r w:rsidRPr="004B3483">
        <w:rPr>
          <w:rFonts w:ascii="Arial" w:hAnsi="Arial" w:cs="Arial"/>
        </w:rPr>
        <w:t>;</w:t>
      </w:r>
    </w:p>
    <w:p w14:paraId="71B6F64E" w14:textId="77777777" w:rsidR="008237F9" w:rsidRPr="004B3483" w:rsidRDefault="008237F9" w:rsidP="008237F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B3483">
        <w:rPr>
          <w:rFonts w:ascii="Arial" w:hAnsi="Arial" w:cs="Arial"/>
        </w:rPr>
        <w:t>email to</w:t>
      </w:r>
      <w:r>
        <w:rPr>
          <w:rFonts w:ascii="Arial" w:hAnsi="Arial" w:cs="Arial"/>
        </w:rPr>
        <w:t xml:space="preserve"> the other party’s</w:t>
      </w:r>
      <w:r w:rsidRPr="004B3483">
        <w:rPr>
          <w:rFonts w:ascii="Arial" w:hAnsi="Arial" w:cs="Arial"/>
        </w:rPr>
        <w:t xml:space="preserve"> email address;</w:t>
      </w:r>
    </w:p>
    <w:p w14:paraId="1313FEF5" w14:textId="77777777" w:rsidR="008237F9" w:rsidRPr="004B3483" w:rsidRDefault="008237F9" w:rsidP="008237F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B3483">
        <w:rPr>
          <w:rFonts w:ascii="Arial" w:hAnsi="Arial" w:cs="Arial"/>
        </w:rPr>
        <w:t xml:space="preserve">fax to the </w:t>
      </w:r>
      <w:r>
        <w:rPr>
          <w:rFonts w:ascii="Arial" w:hAnsi="Arial" w:cs="Arial"/>
        </w:rPr>
        <w:t xml:space="preserve">other party’s </w:t>
      </w:r>
      <w:r w:rsidRPr="004B3483">
        <w:rPr>
          <w:rFonts w:ascii="Arial" w:hAnsi="Arial" w:cs="Arial"/>
        </w:rPr>
        <w:t>fax number; or</w:t>
      </w:r>
    </w:p>
    <w:p w14:paraId="0128B0C9" w14:textId="77777777" w:rsidR="008237F9" w:rsidRDefault="008237F9" w:rsidP="008237F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proofErr w:type="gramStart"/>
      <w:r w:rsidRPr="004B3483">
        <w:rPr>
          <w:rFonts w:ascii="Arial" w:hAnsi="Arial" w:cs="Arial"/>
        </w:rPr>
        <w:t>giving</w:t>
      </w:r>
      <w:proofErr w:type="gramEnd"/>
      <w:r w:rsidRPr="004B3483">
        <w:rPr>
          <w:rFonts w:ascii="Arial" w:hAnsi="Arial" w:cs="Arial"/>
        </w:rPr>
        <w:t xml:space="preserve"> it to the </w:t>
      </w:r>
      <w:r>
        <w:rPr>
          <w:rFonts w:ascii="Arial" w:hAnsi="Arial" w:cs="Arial"/>
        </w:rPr>
        <w:t xml:space="preserve">other party’s </w:t>
      </w:r>
      <w:r w:rsidRPr="004B3483">
        <w:rPr>
          <w:rFonts w:ascii="Arial" w:hAnsi="Arial" w:cs="Arial"/>
        </w:rPr>
        <w:t>legal repre</w:t>
      </w:r>
      <w:r>
        <w:rPr>
          <w:rFonts w:ascii="Arial" w:hAnsi="Arial" w:cs="Arial"/>
        </w:rPr>
        <w:t>sentative when you attend court.</w:t>
      </w:r>
    </w:p>
    <w:p w14:paraId="1FA9645F" w14:textId="77777777" w:rsidR="008237F9" w:rsidRDefault="008237F9" w:rsidP="008B5D79">
      <w:pPr>
        <w:spacing w:after="0"/>
        <w:jc w:val="both"/>
        <w:rPr>
          <w:rFonts w:ascii="Arial" w:hAnsi="Arial" w:cs="Arial"/>
        </w:rPr>
      </w:pPr>
    </w:p>
    <w:p w14:paraId="0076EFFF" w14:textId="4A7592A9" w:rsidR="008237F9" w:rsidRDefault="008237F9" w:rsidP="008237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You are allowed to pick whichever one you prefer. You only have to choose one. Sometimes other parties have not filed a notice of address for service yet. This means that you might not know their current address for service. The Director of Child Protection Litigation (the Director)</w:t>
      </w:r>
      <w:r w:rsidR="00E06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 always be served using the address above (in ‘next steps for applicants’). </w:t>
      </w:r>
    </w:p>
    <w:p w14:paraId="6DE1A7C1" w14:textId="77777777" w:rsidR="008237F9" w:rsidRDefault="008237F9" w:rsidP="008237F9">
      <w:pPr>
        <w:spacing w:after="0"/>
        <w:jc w:val="both"/>
        <w:rPr>
          <w:rFonts w:ascii="Arial" w:hAnsi="Arial" w:cs="Arial"/>
        </w:rPr>
      </w:pPr>
    </w:p>
    <w:p w14:paraId="04ED9812" w14:textId="6B31CFEE" w:rsidR="008237F9" w:rsidRDefault="008237F9" w:rsidP="008237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do not know the address for service of another party (other than the Director) you can serve them using their last postal address </w:t>
      </w:r>
      <w:r w:rsidR="00E0690C">
        <w:rPr>
          <w:rFonts w:ascii="Arial" w:hAnsi="Arial" w:cs="Arial"/>
        </w:rPr>
        <w:t xml:space="preserve">that you are aware of. (But don’t send it to their last known postal address if you know that they are no longer receiving mail there.) </w:t>
      </w:r>
      <w:r>
        <w:rPr>
          <w:rFonts w:ascii="Arial" w:hAnsi="Arial" w:cs="Arial"/>
        </w:rPr>
        <w:t xml:space="preserve"> If you do not know </w:t>
      </w:r>
      <w:r w:rsidR="0054611F">
        <w:rPr>
          <w:rFonts w:ascii="Arial" w:hAnsi="Arial" w:cs="Arial"/>
        </w:rPr>
        <w:t xml:space="preserve">a postal </w:t>
      </w:r>
      <w:r w:rsidR="008C6451">
        <w:rPr>
          <w:rFonts w:ascii="Arial" w:hAnsi="Arial" w:cs="Arial"/>
        </w:rPr>
        <w:t>address to send the notice to</w:t>
      </w:r>
      <w:r>
        <w:rPr>
          <w:rFonts w:ascii="Arial" w:hAnsi="Arial" w:cs="Arial"/>
        </w:rPr>
        <w:t xml:space="preserve">, tell the </w:t>
      </w:r>
      <w:r w:rsidR="00E26F0A">
        <w:rPr>
          <w:rFonts w:ascii="Arial" w:hAnsi="Arial" w:cs="Arial"/>
        </w:rPr>
        <w:t xml:space="preserve">judge or magistrate </w:t>
      </w:r>
      <w:r>
        <w:rPr>
          <w:rFonts w:ascii="Arial" w:hAnsi="Arial" w:cs="Arial"/>
        </w:rPr>
        <w:t>that you have been unable to serve the notice when you next attend</w:t>
      </w:r>
      <w:r w:rsidR="00E26F0A">
        <w:rPr>
          <w:rFonts w:ascii="Arial" w:hAnsi="Arial" w:cs="Arial"/>
        </w:rPr>
        <w:t xml:space="preserve"> court</w:t>
      </w:r>
      <w:r>
        <w:rPr>
          <w:rFonts w:ascii="Arial" w:hAnsi="Arial" w:cs="Arial"/>
        </w:rPr>
        <w:t xml:space="preserve">. The </w:t>
      </w:r>
      <w:r w:rsidR="00C73D15">
        <w:rPr>
          <w:rFonts w:ascii="Arial" w:hAnsi="Arial" w:cs="Arial"/>
        </w:rPr>
        <w:t>judge or magistrate</w:t>
      </w:r>
      <w:r>
        <w:rPr>
          <w:rFonts w:ascii="Arial" w:hAnsi="Arial" w:cs="Arial"/>
        </w:rPr>
        <w:t xml:space="preserve"> can make directions about how you can give </w:t>
      </w:r>
      <w:r w:rsidR="009858FC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notice to the other party when you attend court.</w:t>
      </w:r>
    </w:p>
    <w:p w14:paraId="31B2490E" w14:textId="77777777" w:rsidR="008237F9" w:rsidRDefault="008237F9" w:rsidP="008B5D79">
      <w:pPr>
        <w:spacing w:after="0"/>
        <w:jc w:val="both"/>
        <w:rPr>
          <w:rFonts w:ascii="Arial" w:hAnsi="Arial" w:cs="Arial"/>
        </w:rPr>
      </w:pPr>
    </w:p>
    <w:p w14:paraId="0CA7BD5C" w14:textId="77777777" w:rsidR="00625702" w:rsidRPr="004B3483" w:rsidRDefault="00625702" w:rsidP="00F775E7">
      <w:pPr>
        <w:spacing w:after="0"/>
        <w:jc w:val="both"/>
        <w:rPr>
          <w:rFonts w:ascii="Arial" w:hAnsi="Arial" w:cs="Arial"/>
          <w:i/>
        </w:rPr>
      </w:pPr>
      <w:r w:rsidRPr="004B3483">
        <w:rPr>
          <w:rFonts w:ascii="Arial" w:hAnsi="Arial" w:cs="Arial"/>
          <w:b/>
          <w:i/>
        </w:rPr>
        <w:t>You must appear in court.</w:t>
      </w:r>
    </w:p>
    <w:p w14:paraId="1A1829B9" w14:textId="77777777" w:rsidR="00625702" w:rsidRPr="004B3483" w:rsidRDefault="00625702" w:rsidP="00F775E7">
      <w:pPr>
        <w:spacing w:after="0"/>
        <w:jc w:val="both"/>
        <w:rPr>
          <w:rFonts w:ascii="Arial" w:hAnsi="Arial" w:cs="Arial"/>
        </w:rPr>
      </w:pPr>
      <w:r w:rsidRPr="004B3483">
        <w:rPr>
          <w:rFonts w:ascii="Arial" w:hAnsi="Arial" w:cs="Arial"/>
        </w:rPr>
        <w:t>You can appear in court in person or seek the help of a lawyer to speak for you. If you don’t appear on the date stated above, the applicant may seek orders and directions even though you’re not present.</w:t>
      </w:r>
    </w:p>
    <w:p w14:paraId="2CDF46B1" w14:textId="77777777" w:rsidR="00625702" w:rsidRPr="004A622A" w:rsidRDefault="00625702" w:rsidP="009F4843">
      <w:pPr>
        <w:spacing w:after="0"/>
      </w:pPr>
    </w:p>
    <w:sectPr w:rsidR="00625702" w:rsidRPr="004A622A" w:rsidSect="004F2623">
      <w:headerReference w:type="default" r:id="rId10"/>
      <w:foot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F4603" w14:textId="77777777" w:rsidR="00E148AB" w:rsidRDefault="00E148AB" w:rsidP="008477D9">
      <w:pPr>
        <w:spacing w:after="0" w:line="240" w:lineRule="auto"/>
      </w:pPr>
      <w:r>
        <w:separator/>
      </w:r>
    </w:p>
  </w:endnote>
  <w:endnote w:type="continuationSeparator" w:id="0">
    <w:p w14:paraId="02D9EBF0" w14:textId="77777777" w:rsidR="00E148AB" w:rsidRDefault="00E148AB" w:rsidP="0084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5406D" w14:textId="3F50C7BB" w:rsidR="004729ED" w:rsidRPr="004729ED" w:rsidRDefault="0066350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 July 2016 – </w:t>
    </w:r>
    <w:r w:rsidR="004729ED">
      <w:rPr>
        <w:rFonts w:ascii="Arial" w:hAnsi="Arial" w:cs="Arial"/>
        <w:sz w:val="16"/>
        <w:szCs w:val="16"/>
      </w:rPr>
      <w:t>Form 11, version 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C1379" w14:textId="77777777" w:rsidR="00E148AB" w:rsidRDefault="00E148AB" w:rsidP="008477D9">
      <w:pPr>
        <w:spacing w:after="0" w:line="240" w:lineRule="auto"/>
      </w:pPr>
      <w:r>
        <w:separator/>
      </w:r>
    </w:p>
  </w:footnote>
  <w:footnote w:type="continuationSeparator" w:id="0">
    <w:p w14:paraId="4C8ED0FB" w14:textId="77777777" w:rsidR="00E148AB" w:rsidRDefault="00E148AB" w:rsidP="0084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8D7C8" w14:textId="1C913B3B" w:rsidR="004A622A" w:rsidRPr="004A622A" w:rsidRDefault="004A622A" w:rsidP="00F27849">
    <w:pPr>
      <w:pStyle w:val="Header"/>
      <w:ind w:right="32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1C3"/>
    <w:multiLevelType w:val="hybridMultilevel"/>
    <w:tmpl w:val="0FE65776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6495292"/>
    <w:multiLevelType w:val="hybridMultilevel"/>
    <w:tmpl w:val="FFDC480C"/>
    <w:lvl w:ilvl="0" w:tplc="42ECAC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E3D77"/>
    <w:multiLevelType w:val="hybridMultilevel"/>
    <w:tmpl w:val="76D2C688"/>
    <w:lvl w:ilvl="0" w:tplc="8EA003DC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A1055"/>
    <w:multiLevelType w:val="hybridMultilevel"/>
    <w:tmpl w:val="037E3138"/>
    <w:lvl w:ilvl="0" w:tplc="2020D52E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D745705"/>
    <w:multiLevelType w:val="hybridMultilevel"/>
    <w:tmpl w:val="C5225872"/>
    <w:lvl w:ilvl="0" w:tplc="876E0DA4">
      <w:start w:val="2"/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D4D3E02"/>
    <w:multiLevelType w:val="hybridMultilevel"/>
    <w:tmpl w:val="46A6AF0C"/>
    <w:lvl w:ilvl="0" w:tplc="9014BE54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374F"/>
    <w:multiLevelType w:val="hybridMultilevel"/>
    <w:tmpl w:val="183E514A"/>
    <w:lvl w:ilvl="0" w:tplc="14381746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D253A"/>
    <w:multiLevelType w:val="hybridMultilevel"/>
    <w:tmpl w:val="B7FC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54D1"/>
    <w:multiLevelType w:val="hybridMultilevel"/>
    <w:tmpl w:val="43F809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64890"/>
    <w:multiLevelType w:val="hybridMultilevel"/>
    <w:tmpl w:val="74AEA0E0"/>
    <w:lvl w:ilvl="0" w:tplc="5C6AADE4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56159C"/>
    <w:multiLevelType w:val="hybridMultilevel"/>
    <w:tmpl w:val="D6BEF942"/>
    <w:lvl w:ilvl="0" w:tplc="39CC997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D9"/>
    <w:rsid w:val="00003E23"/>
    <w:rsid w:val="000377C6"/>
    <w:rsid w:val="00041A9C"/>
    <w:rsid w:val="00045E12"/>
    <w:rsid w:val="00054209"/>
    <w:rsid w:val="00056C91"/>
    <w:rsid w:val="0008043E"/>
    <w:rsid w:val="00080D86"/>
    <w:rsid w:val="000942F0"/>
    <w:rsid w:val="000956A7"/>
    <w:rsid w:val="00097E08"/>
    <w:rsid w:val="000A3854"/>
    <w:rsid w:val="000A7F71"/>
    <w:rsid w:val="000B2273"/>
    <w:rsid w:val="000B6C67"/>
    <w:rsid w:val="000F6400"/>
    <w:rsid w:val="001056AF"/>
    <w:rsid w:val="00106DEB"/>
    <w:rsid w:val="0011038F"/>
    <w:rsid w:val="00130330"/>
    <w:rsid w:val="00140A46"/>
    <w:rsid w:val="00171860"/>
    <w:rsid w:val="00175E45"/>
    <w:rsid w:val="001F53DE"/>
    <w:rsid w:val="0024026B"/>
    <w:rsid w:val="002420BF"/>
    <w:rsid w:val="00257DCF"/>
    <w:rsid w:val="0026635C"/>
    <w:rsid w:val="00287DC2"/>
    <w:rsid w:val="002A0246"/>
    <w:rsid w:val="002A3348"/>
    <w:rsid w:val="002A35EA"/>
    <w:rsid w:val="002C33CF"/>
    <w:rsid w:val="002D4203"/>
    <w:rsid w:val="002E792C"/>
    <w:rsid w:val="002F15D4"/>
    <w:rsid w:val="002F7C63"/>
    <w:rsid w:val="003166CE"/>
    <w:rsid w:val="003360DA"/>
    <w:rsid w:val="00342C8B"/>
    <w:rsid w:val="0038248F"/>
    <w:rsid w:val="003A76A0"/>
    <w:rsid w:val="003C29F0"/>
    <w:rsid w:val="003C5365"/>
    <w:rsid w:val="003D6D32"/>
    <w:rsid w:val="004729ED"/>
    <w:rsid w:val="00477DE1"/>
    <w:rsid w:val="004930E5"/>
    <w:rsid w:val="004A3CD9"/>
    <w:rsid w:val="004A4D89"/>
    <w:rsid w:val="004A622A"/>
    <w:rsid w:val="004A63E4"/>
    <w:rsid w:val="004B3483"/>
    <w:rsid w:val="004D535F"/>
    <w:rsid w:val="004F2623"/>
    <w:rsid w:val="004F78F6"/>
    <w:rsid w:val="0053516B"/>
    <w:rsid w:val="00535D1C"/>
    <w:rsid w:val="0054136C"/>
    <w:rsid w:val="00542027"/>
    <w:rsid w:val="0054611F"/>
    <w:rsid w:val="00556D73"/>
    <w:rsid w:val="00562102"/>
    <w:rsid w:val="0059509E"/>
    <w:rsid w:val="00596D32"/>
    <w:rsid w:val="00597933"/>
    <w:rsid w:val="005A4EF8"/>
    <w:rsid w:val="005C4F4A"/>
    <w:rsid w:val="005E01BE"/>
    <w:rsid w:val="005E3FCF"/>
    <w:rsid w:val="00602FCB"/>
    <w:rsid w:val="00603474"/>
    <w:rsid w:val="00625702"/>
    <w:rsid w:val="00631CE0"/>
    <w:rsid w:val="00633073"/>
    <w:rsid w:val="006366E4"/>
    <w:rsid w:val="00663504"/>
    <w:rsid w:val="006635ED"/>
    <w:rsid w:val="006741B3"/>
    <w:rsid w:val="006A0E54"/>
    <w:rsid w:val="006C7355"/>
    <w:rsid w:val="0071133B"/>
    <w:rsid w:val="00715F1B"/>
    <w:rsid w:val="00736279"/>
    <w:rsid w:val="00751CD4"/>
    <w:rsid w:val="00762AC3"/>
    <w:rsid w:val="00793BC5"/>
    <w:rsid w:val="007B343F"/>
    <w:rsid w:val="007B7E1B"/>
    <w:rsid w:val="007C1EF4"/>
    <w:rsid w:val="007C70F4"/>
    <w:rsid w:val="007D464E"/>
    <w:rsid w:val="007E2CF7"/>
    <w:rsid w:val="008060E0"/>
    <w:rsid w:val="008237F9"/>
    <w:rsid w:val="008412E5"/>
    <w:rsid w:val="008477D9"/>
    <w:rsid w:val="00851696"/>
    <w:rsid w:val="00856666"/>
    <w:rsid w:val="00880073"/>
    <w:rsid w:val="00883905"/>
    <w:rsid w:val="008B5D79"/>
    <w:rsid w:val="008C5F8B"/>
    <w:rsid w:val="008C6451"/>
    <w:rsid w:val="00922225"/>
    <w:rsid w:val="009472BF"/>
    <w:rsid w:val="009613CF"/>
    <w:rsid w:val="00983F9D"/>
    <w:rsid w:val="009858FC"/>
    <w:rsid w:val="00992B10"/>
    <w:rsid w:val="009B1623"/>
    <w:rsid w:val="009B6846"/>
    <w:rsid w:val="009C39C7"/>
    <w:rsid w:val="009E09D9"/>
    <w:rsid w:val="009E7E36"/>
    <w:rsid w:val="009F22BB"/>
    <w:rsid w:val="009F4843"/>
    <w:rsid w:val="00A12CB3"/>
    <w:rsid w:val="00A27074"/>
    <w:rsid w:val="00A32EF6"/>
    <w:rsid w:val="00A44879"/>
    <w:rsid w:val="00A47CAB"/>
    <w:rsid w:val="00A72845"/>
    <w:rsid w:val="00AA1138"/>
    <w:rsid w:val="00AB3157"/>
    <w:rsid w:val="00AC1229"/>
    <w:rsid w:val="00AD3CC7"/>
    <w:rsid w:val="00B12992"/>
    <w:rsid w:val="00B4483E"/>
    <w:rsid w:val="00B91E1F"/>
    <w:rsid w:val="00BB3780"/>
    <w:rsid w:val="00BD1ED4"/>
    <w:rsid w:val="00BE1BA3"/>
    <w:rsid w:val="00BE3813"/>
    <w:rsid w:val="00BF2228"/>
    <w:rsid w:val="00BF39A1"/>
    <w:rsid w:val="00C277B1"/>
    <w:rsid w:val="00C3601F"/>
    <w:rsid w:val="00C42010"/>
    <w:rsid w:val="00C518DA"/>
    <w:rsid w:val="00C54E4B"/>
    <w:rsid w:val="00C626F0"/>
    <w:rsid w:val="00C71E4A"/>
    <w:rsid w:val="00C73D15"/>
    <w:rsid w:val="00C7562D"/>
    <w:rsid w:val="00C872C8"/>
    <w:rsid w:val="00C87D95"/>
    <w:rsid w:val="00C95545"/>
    <w:rsid w:val="00D14F85"/>
    <w:rsid w:val="00D1694C"/>
    <w:rsid w:val="00D34E08"/>
    <w:rsid w:val="00D37E7D"/>
    <w:rsid w:val="00D517DA"/>
    <w:rsid w:val="00D573D0"/>
    <w:rsid w:val="00D73BEE"/>
    <w:rsid w:val="00D91317"/>
    <w:rsid w:val="00D928C2"/>
    <w:rsid w:val="00D96EE2"/>
    <w:rsid w:val="00DB0D7F"/>
    <w:rsid w:val="00DC2C43"/>
    <w:rsid w:val="00DC773E"/>
    <w:rsid w:val="00DE604C"/>
    <w:rsid w:val="00E01FBB"/>
    <w:rsid w:val="00E0690C"/>
    <w:rsid w:val="00E11133"/>
    <w:rsid w:val="00E14649"/>
    <w:rsid w:val="00E148AB"/>
    <w:rsid w:val="00E26F0A"/>
    <w:rsid w:val="00E4502C"/>
    <w:rsid w:val="00E47C56"/>
    <w:rsid w:val="00E60E41"/>
    <w:rsid w:val="00E76110"/>
    <w:rsid w:val="00E8750F"/>
    <w:rsid w:val="00EA77CB"/>
    <w:rsid w:val="00EC0672"/>
    <w:rsid w:val="00ED0A02"/>
    <w:rsid w:val="00ED0EBB"/>
    <w:rsid w:val="00ED75DB"/>
    <w:rsid w:val="00F004D3"/>
    <w:rsid w:val="00F27849"/>
    <w:rsid w:val="00F36E4F"/>
    <w:rsid w:val="00F775E7"/>
    <w:rsid w:val="00FA13A3"/>
    <w:rsid w:val="00FB3A4A"/>
    <w:rsid w:val="00FD37BC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2567B80"/>
  <w15:chartTrackingRefBased/>
  <w15:docId w15:val="{9A238D53-261B-4702-8ED3-21896A58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D9"/>
  </w:style>
  <w:style w:type="paragraph" w:styleId="Footer">
    <w:name w:val="footer"/>
    <w:basedOn w:val="Normal"/>
    <w:link w:val="FooterChar"/>
    <w:uiPriority w:val="99"/>
    <w:unhideWhenUsed/>
    <w:rsid w:val="00847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D9"/>
  </w:style>
  <w:style w:type="character" w:styleId="PlaceholderText">
    <w:name w:val="Placeholder Text"/>
    <w:basedOn w:val="DefaultParagraphFont"/>
    <w:uiPriority w:val="99"/>
    <w:semiHidden/>
    <w:rsid w:val="008477D9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77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7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77D9"/>
    <w:rPr>
      <w:vertAlign w:val="superscript"/>
    </w:rPr>
  </w:style>
  <w:style w:type="table" w:styleId="TableGrid">
    <w:name w:val="Table Grid"/>
    <w:basedOn w:val="TableNormal"/>
    <w:uiPriority w:val="39"/>
    <w:rsid w:val="0028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3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3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3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6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cpl.qld.gov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urts.qld.gov.au/about/form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11DC-3942-47A2-9C0B-267D687C5834}"/>
      </w:docPartPr>
      <w:docPartBody>
        <w:p w:rsidR="00E1497E" w:rsidRDefault="009F7AA5">
          <w:r w:rsidRPr="00E51CBE">
            <w:rPr>
              <w:rStyle w:val="PlaceholderText"/>
            </w:rPr>
            <w:t>Click here to enter text.</w:t>
          </w:r>
        </w:p>
      </w:docPartBody>
    </w:docPart>
    <w:docPart>
      <w:docPartPr>
        <w:name w:val="8CC95E6467EC420792D3B00AB1D3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ECCD-41F0-4471-B5CE-F0FCC7FA8D0A}"/>
      </w:docPartPr>
      <w:docPartBody>
        <w:p w:rsidR="005A6992" w:rsidRDefault="00060802" w:rsidP="00060802">
          <w:pPr>
            <w:pStyle w:val="8CC95E6467EC420792D3B00AB1D3B7E9"/>
          </w:pPr>
          <w:r w:rsidRPr="00E51CBE">
            <w:rPr>
              <w:rStyle w:val="PlaceholderText"/>
            </w:rPr>
            <w:t>Click here to enter text.</w:t>
          </w:r>
        </w:p>
      </w:docPartBody>
    </w:docPart>
    <w:docPart>
      <w:docPartPr>
        <w:name w:val="A9A15FFAD5F8484AB77AA81FC9E0F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0A9B-1C1B-49B6-AD8F-B32B72821596}"/>
      </w:docPartPr>
      <w:docPartBody>
        <w:p w:rsidR="005A6992" w:rsidRDefault="00060802" w:rsidP="00060802">
          <w:pPr>
            <w:pStyle w:val="A9A15FFAD5F8484AB77AA81FC9E0F82F"/>
          </w:pPr>
          <w:r w:rsidRPr="00E51CB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068D-D128-4BA5-8FD9-3CB312BE660A}"/>
      </w:docPartPr>
      <w:docPartBody>
        <w:p w:rsidR="00690FFC" w:rsidRDefault="00E95795">
          <w:r w:rsidRPr="00D6093A">
            <w:rPr>
              <w:rStyle w:val="PlaceholderText"/>
            </w:rPr>
            <w:t>Choose an item.</w:t>
          </w:r>
        </w:p>
      </w:docPartBody>
    </w:docPart>
    <w:docPart>
      <w:docPartPr>
        <w:name w:val="3ACF776F61BE43E49AC424B67453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022B-B1F8-4655-B532-341BC768A047}"/>
      </w:docPartPr>
      <w:docPartBody>
        <w:p w:rsidR="00690FFC" w:rsidRDefault="00E95795" w:rsidP="00E95795">
          <w:pPr>
            <w:pStyle w:val="3ACF776F61BE43E49AC424B67453069B"/>
          </w:pPr>
          <w:r w:rsidRPr="00E51CBE">
            <w:rPr>
              <w:rStyle w:val="PlaceholderText"/>
            </w:rPr>
            <w:t>Click here to enter text.</w:t>
          </w:r>
        </w:p>
      </w:docPartBody>
    </w:docPart>
    <w:docPart>
      <w:docPartPr>
        <w:name w:val="87C35BF66C2F4486A9B2AF8BBD9A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5778-BE3C-4650-BFD8-10CE7D286702}"/>
      </w:docPartPr>
      <w:docPartBody>
        <w:p w:rsidR="00E73B81" w:rsidRDefault="00465205" w:rsidP="00465205">
          <w:pPr>
            <w:pStyle w:val="87C35BF66C2F4486A9B2AF8BBD9AF7B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A5"/>
    <w:rsid w:val="00060802"/>
    <w:rsid w:val="0022701F"/>
    <w:rsid w:val="002A7719"/>
    <w:rsid w:val="00465205"/>
    <w:rsid w:val="005A6992"/>
    <w:rsid w:val="00690FFC"/>
    <w:rsid w:val="009971D3"/>
    <w:rsid w:val="009F7AA5"/>
    <w:rsid w:val="00A12B0E"/>
    <w:rsid w:val="00A311B9"/>
    <w:rsid w:val="00C50A05"/>
    <w:rsid w:val="00E1497E"/>
    <w:rsid w:val="00E42B1B"/>
    <w:rsid w:val="00E6377C"/>
    <w:rsid w:val="00E73B81"/>
    <w:rsid w:val="00E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205"/>
  </w:style>
  <w:style w:type="paragraph" w:customStyle="1" w:styleId="11EA830F6A5048DD8ADA070476007F2F">
    <w:name w:val="11EA830F6A5048DD8ADA070476007F2F"/>
    <w:rsid w:val="009F7AA5"/>
  </w:style>
  <w:style w:type="paragraph" w:customStyle="1" w:styleId="EDFBDAD6BD8A44E5BAF57D4BF9D9DA8F">
    <w:name w:val="EDFBDAD6BD8A44E5BAF57D4BF9D9DA8F"/>
    <w:rsid w:val="009F7AA5"/>
  </w:style>
  <w:style w:type="paragraph" w:customStyle="1" w:styleId="38E7A521E6134BB3AE455C603141053D">
    <w:name w:val="38E7A521E6134BB3AE455C603141053D"/>
    <w:rsid w:val="009F7AA5"/>
  </w:style>
  <w:style w:type="paragraph" w:customStyle="1" w:styleId="DB604AF9D17F4D6CA1B0FB82BD651549">
    <w:name w:val="DB604AF9D17F4D6CA1B0FB82BD651549"/>
    <w:rsid w:val="009F7AA5"/>
  </w:style>
  <w:style w:type="paragraph" w:customStyle="1" w:styleId="8BC6C8D78C464130A762F9FDD81FB88B">
    <w:name w:val="8BC6C8D78C464130A762F9FDD81FB88B"/>
    <w:rsid w:val="009F7AA5"/>
  </w:style>
  <w:style w:type="paragraph" w:customStyle="1" w:styleId="10C5907DE8DE4C4D868ACFCA4E484F2D">
    <w:name w:val="10C5907DE8DE4C4D868ACFCA4E484F2D"/>
    <w:rsid w:val="009F7AA5"/>
  </w:style>
  <w:style w:type="paragraph" w:customStyle="1" w:styleId="B646F3171CAA42B48A664A3A8D55B794">
    <w:name w:val="B646F3171CAA42B48A664A3A8D55B794"/>
    <w:rsid w:val="009F7AA5"/>
  </w:style>
  <w:style w:type="paragraph" w:customStyle="1" w:styleId="4685BF875B234AD4AB5645D9088FC6F8">
    <w:name w:val="4685BF875B234AD4AB5645D9088FC6F8"/>
    <w:rsid w:val="009F7AA5"/>
  </w:style>
  <w:style w:type="paragraph" w:customStyle="1" w:styleId="16A542D4E26C4EFBA53FF957F58A762A">
    <w:name w:val="16A542D4E26C4EFBA53FF957F58A762A"/>
    <w:rsid w:val="009F7AA5"/>
  </w:style>
  <w:style w:type="paragraph" w:customStyle="1" w:styleId="C827046D0BA74BA4B13CCF83157E28E5">
    <w:name w:val="C827046D0BA74BA4B13CCF83157E28E5"/>
    <w:rsid w:val="009F7AA5"/>
  </w:style>
  <w:style w:type="paragraph" w:customStyle="1" w:styleId="F81D37B588EE463D8AB024F8684DD1B5">
    <w:name w:val="F81D37B588EE463D8AB024F8684DD1B5"/>
    <w:rsid w:val="009F7AA5"/>
  </w:style>
  <w:style w:type="paragraph" w:customStyle="1" w:styleId="4DAB9BAAB92A4DF8B3301F1543A7450D">
    <w:name w:val="4DAB9BAAB92A4DF8B3301F1543A7450D"/>
    <w:rsid w:val="009F7AA5"/>
  </w:style>
  <w:style w:type="paragraph" w:customStyle="1" w:styleId="12CD5C1714CA460FB7C4A76ADE9D2C9F">
    <w:name w:val="12CD5C1714CA460FB7C4A76ADE9D2C9F"/>
    <w:rsid w:val="009F7AA5"/>
  </w:style>
  <w:style w:type="paragraph" w:customStyle="1" w:styleId="8CC95E6467EC420792D3B00AB1D3B7E9">
    <w:name w:val="8CC95E6467EC420792D3B00AB1D3B7E9"/>
    <w:rsid w:val="00060802"/>
    <w:rPr>
      <w:lang w:eastAsia="en-AU"/>
    </w:rPr>
  </w:style>
  <w:style w:type="paragraph" w:customStyle="1" w:styleId="A5676D989A6E468F82C036803B686EDF">
    <w:name w:val="A5676D989A6E468F82C036803B686EDF"/>
    <w:rsid w:val="00060802"/>
    <w:rPr>
      <w:lang w:eastAsia="en-AU"/>
    </w:rPr>
  </w:style>
  <w:style w:type="paragraph" w:customStyle="1" w:styleId="A9A15FFAD5F8484AB77AA81FC9E0F82F">
    <w:name w:val="A9A15FFAD5F8484AB77AA81FC9E0F82F"/>
    <w:rsid w:val="00060802"/>
    <w:rPr>
      <w:lang w:eastAsia="en-AU"/>
    </w:rPr>
  </w:style>
  <w:style w:type="paragraph" w:customStyle="1" w:styleId="DA4C633F4D7A43F6B9235F5F2DF30C55">
    <w:name w:val="DA4C633F4D7A43F6B9235F5F2DF30C55"/>
    <w:rsid w:val="00060802"/>
    <w:rPr>
      <w:lang w:eastAsia="en-AU"/>
    </w:rPr>
  </w:style>
  <w:style w:type="paragraph" w:customStyle="1" w:styleId="14DC2209C8B941A98FACCCF331652C72">
    <w:name w:val="14DC2209C8B941A98FACCCF331652C72"/>
    <w:rsid w:val="00060802"/>
    <w:rPr>
      <w:lang w:eastAsia="en-AU"/>
    </w:rPr>
  </w:style>
  <w:style w:type="paragraph" w:customStyle="1" w:styleId="9AD36BB699C54FFCB6579ADF8BF88113">
    <w:name w:val="9AD36BB699C54FFCB6579ADF8BF88113"/>
    <w:rsid w:val="00060802"/>
    <w:rPr>
      <w:lang w:eastAsia="en-AU"/>
    </w:rPr>
  </w:style>
  <w:style w:type="paragraph" w:customStyle="1" w:styleId="1BF4B5483AF5406EA140D966AAA54E76">
    <w:name w:val="1BF4B5483AF5406EA140D966AAA54E76"/>
    <w:rsid w:val="00060802"/>
    <w:rPr>
      <w:lang w:eastAsia="en-AU"/>
    </w:rPr>
  </w:style>
  <w:style w:type="paragraph" w:customStyle="1" w:styleId="13C6C3F77307437AAAA1B153616E634B">
    <w:name w:val="13C6C3F77307437AAAA1B153616E634B"/>
    <w:rsid w:val="00060802"/>
    <w:rPr>
      <w:lang w:eastAsia="en-AU"/>
    </w:rPr>
  </w:style>
  <w:style w:type="paragraph" w:customStyle="1" w:styleId="37ABC85578E045B5AB7B941A3F98B716">
    <w:name w:val="37ABC85578E045B5AB7B941A3F98B716"/>
    <w:rsid w:val="00060802"/>
    <w:rPr>
      <w:lang w:eastAsia="en-AU"/>
    </w:rPr>
  </w:style>
  <w:style w:type="paragraph" w:customStyle="1" w:styleId="95E6A97DD1E94A47B5BEDCA99CEB93A1">
    <w:name w:val="95E6A97DD1E94A47B5BEDCA99CEB93A1"/>
    <w:rsid w:val="00060802"/>
    <w:rPr>
      <w:lang w:eastAsia="en-AU"/>
    </w:rPr>
  </w:style>
  <w:style w:type="paragraph" w:customStyle="1" w:styleId="6D876A97504A4D029713D61B84A70396">
    <w:name w:val="6D876A97504A4D029713D61B84A70396"/>
    <w:rsid w:val="00060802"/>
    <w:rPr>
      <w:lang w:eastAsia="en-AU"/>
    </w:rPr>
  </w:style>
  <w:style w:type="paragraph" w:customStyle="1" w:styleId="62E43FCC8BDB4857943697D14C6C5B0B">
    <w:name w:val="62E43FCC8BDB4857943697D14C6C5B0B"/>
    <w:rsid w:val="00060802"/>
    <w:rPr>
      <w:lang w:eastAsia="en-AU"/>
    </w:rPr>
  </w:style>
  <w:style w:type="paragraph" w:customStyle="1" w:styleId="8FE93997643B44F1AE2ED46279A378D2">
    <w:name w:val="8FE93997643B44F1AE2ED46279A378D2"/>
    <w:rsid w:val="00060802"/>
    <w:rPr>
      <w:lang w:eastAsia="en-AU"/>
    </w:rPr>
  </w:style>
  <w:style w:type="paragraph" w:customStyle="1" w:styleId="2F94870DE86E41308300D015CD6C6809">
    <w:name w:val="2F94870DE86E41308300D015CD6C6809"/>
    <w:rsid w:val="00060802"/>
    <w:rPr>
      <w:lang w:eastAsia="en-AU"/>
    </w:rPr>
  </w:style>
  <w:style w:type="paragraph" w:customStyle="1" w:styleId="7CDD9425D46247BAB8454895A60346A0">
    <w:name w:val="7CDD9425D46247BAB8454895A60346A0"/>
    <w:rsid w:val="00060802"/>
    <w:rPr>
      <w:lang w:eastAsia="en-AU"/>
    </w:rPr>
  </w:style>
  <w:style w:type="paragraph" w:customStyle="1" w:styleId="645F170A36C7459EADA2CB97AF650E2F">
    <w:name w:val="645F170A36C7459EADA2CB97AF650E2F"/>
    <w:rsid w:val="005A6992"/>
    <w:rPr>
      <w:lang w:eastAsia="en-AU"/>
    </w:rPr>
  </w:style>
  <w:style w:type="paragraph" w:customStyle="1" w:styleId="72E058B1E0C648FABED34328C8DCF8A4">
    <w:name w:val="72E058B1E0C648FABED34328C8DCF8A4"/>
    <w:rsid w:val="005A6992"/>
    <w:rPr>
      <w:lang w:eastAsia="en-AU"/>
    </w:rPr>
  </w:style>
  <w:style w:type="paragraph" w:customStyle="1" w:styleId="B88E694F24F54AA0813ED48B60D1008D">
    <w:name w:val="B88E694F24F54AA0813ED48B60D1008D"/>
    <w:rsid w:val="005A6992"/>
    <w:rPr>
      <w:lang w:eastAsia="en-AU"/>
    </w:rPr>
  </w:style>
  <w:style w:type="paragraph" w:customStyle="1" w:styleId="2933F1F122A545E4BC4D6194F7574343">
    <w:name w:val="2933F1F122A545E4BC4D6194F7574343"/>
    <w:rsid w:val="005A6992"/>
    <w:rPr>
      <w:lang w:eastAsia="en-AU"/>
    </w:rPr>
  </w:style>
  <w:style w:type="paragraph" w:customStyle="1" w:styleId="4858337E02534DF4B16C5F29C0ABB91F">
    <w:name w:val="4858337E02534DF4B16C5F29C0ABB91F"/>
    <w:rsid w:val="002A7719"/>
    <w:rPr>
      <w:lang w:eastAsia="en-AU"/>
    </w:rPr>
  </w:style>
  <w:style w:type="paragraph" w:customStyle="1" w:styleId="3FC34DE5D3C840F9AE820BCBF99E2110">
    <w:name w:val="3FC34DE5D3C840F9AE820BCBF99E2110"/>
    <w:rsid w:val="002A7719"/>
    <w:rPr>
      <w:lang w:eastAsia="en-AU"/>
    </w:rPr>
  </w:style>
  <w:style w:type="paragraph" w:customStyle="1" w:styleId="BEA978E075664423B30FAA6D1BB0CAA9">
    <w:name w:val="BEA978E075664423B30FAA6D1BB0CAA9"/>
    <w:rsid w:val="002A7719"/>
    <w:rPr>
      <w:lang w:eastAsia="en-AU"/>
    </w:rPr>
  </w:style>
  <w:style w:type="paragraph" w:customStyle="1" w:styleId="B2CA281F081B42BB991244DA5FF3703A">
    <w:name w:val="B2CA281F081B42BB991244DA5FF3703A"/>
    <w:rsid w:val="00A311B9"/>
    <w:rPr>
      <w:lang w:eastAsia="en-AU"/>
    </w:rPr>
  </w:style>
  <w:style w:type="paragraph" w:customStyle="1" w:styleId="3D2A4B0D811E4D9884A985998FC764A3">
    <w:name w:val="3D2A4B0D811E4D9884A985998FC764A3"/>
    <w:rsid w:val="00A311B9"/>
    <w:rPr>
      <w:lang w:eastAsia="en-AU"/>
    </w:rPr>
  </w:style>
  <w:style w:type="paragraph" w:customStyle="1" w:styleId="3ACF776F61BE43E49AC424B67453069B">
    <w:name w:val="3ACF776F61BE43E49AC424B67453069B"/>
    <w:rsid w:val="00E95795"/>
    <w:rPr>
      <w:lang w:eastAsia="en-AU"/>
    </w:rPr>
  </w:style>
  <w:style w:type="paragraph" w:customStyle="1" w:styleId="C98686A3F43F4BEB9B41FC470299DCC3">
    <w:name w:val="C98686A3F43F4BEB9B41FC470299DCC3"/>
    <w:rsid w:val="00E42B1B"/>
    <w:rPr>
      <w:lang w:eastAsia="en-AU"/>
    </w:rPr>
  </w:style>
  <w:style w:type="paragraph" w:customStyle="1" w:styleId="87C35BF66C2F4486A9B2AF8BBD9AF7BD">
    <w:name w:val="87C35BF66C2F4486A9B2AF8BBD9AF7BD"/>
    <w:rsid w:val="00465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816E-20C8-41CE-BD8D-A9E53FB6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Court Act 1992 - Form 11</dc:title>
  <dc:subject>Form 11</dc:subject>
  <dc:creator>Lee Williams</dc:creator>
  <cp:keywords>Queensland, Childrens Court Act 1992, Child Protection Act 1999, Section 65, Childrens Court Rules, Rule 12, Application to vary or revoke a child protection order, revoke, vary, order, child protection order, ATSI, Aboriginal, Torres Strait Islander, Aboriginal and Torres Strait Islander people,</cp:keywords>
  <dc:description/>
  <cp:lastModifiedBy>Lee Williams</cp:lastModifiedBy>
  <cp:revision>2</cp:revision>
  <cp:lastPrinted>2016-04-11T04:39:00Z</cp:lastPrinted>
  <dcterms:created xsi:type="dcterms:W3CDTF">2019-05-10T01:13:00Z</dcterms:created>
  <dcterms:modified xsi:type="dcterms:W3CDTF">2019-05-10T01:13:00Z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1107356902</vt:i4>
  </property>
  <property fmtid="{D5CDD505-2E9C-101B-9397-08002B2CF9AE}" pid="3" name="_NewReviewCycle">
    <vt:lpwstr/>
  </property>
  <property fmtid="{D5CDD505-2E9C-101B-9397-08002B2CF9AE}" pid="4" name="_EmailSubject">
    <vt:lpwstr>[GAZ00484/16 - GAZ26 Proof 281 NFC1#]    Approval of forms - Childrens Court Act</vt:lpwstr>
  </property>
  <property fmtid="{D5CDD505-2E9C-101B-9397-08002B2CF9AE}" pid="5" name="_AuthorEmail">
    <vt:lpwstr>Arron.Hartnett@justice.qld.gov.au</vt:lpwstr>
  </property>
  <property fmtid="{D5CDD505-2E9C-101B-9397-08002B2CF9AE}" pid="6" name="_AuthorEmailDisplayName">
    <vt:lpwstr>Arron Hartnett</vt:lpwstr>
  </property>
  <property fmtid="{D5CDD505-2E9C-101B-9397-08002B2CF9AE}" pid="7" name="_PreviousAdHocReviewCycleID">
    <vt:i4>1225136346</vt:i4>
  </property>
  <property fmtid="{D5CDD505-2E9C-101B-9397-08002B2CF9AE}" pid="8" name="_ReviewingToolsShownOnce">
    <vt:lpwstr/>
  </property>
</Properties>
</file>